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9A2A11" w:rsidRPr="009A2A11" w:rsidRDefault="009A2A11" w:rsidP="009A2A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6168DF" w:rsidRPr="006168DF" w:rsidRDefault="006168DF" w:rsidP="006168DF">
      <w:pPr>
        <w:spacing w:after="0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 w:rsidRPr="006168DF">
        <w:rPr>
          <w:rFonts w:ascii="Times New Roman" w:hAnsi="Times New Roman" w:cs="Times New Roman"/>
          <w:b/>
          <w:color w:val="0070C0"/>
          <w:sz w:val="28"/>
          <w:szCs w:val="28"/>
        </w:rPr>
        <w:t>Росреестр</w:t>
      </w:r>
      <w:proofErr w:type="spellEnd"/>
      <w:r w:rsidRPr="006168D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уведом</w:t>
      </w:r>
      <w:r w:rsidR="00641173">
        <w:rPr>
          <w:rFonts w:ascii="Times New Roman" w:hAnsi="Times New Roman" w:cs="Times New Roman"/>
          <w:b/>
          <w:color w:val="0070C0"/>
          <w:sz w:val="28"/>
          <w:szCs w:val="28"/>
        </w:rPr>
        <w:t>ит</w:t>
      </w:r>
      <w:r w:rsidRPr="006168D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орловцев о попытках электронных сделок с их недвижимостью</w:t>
      </w:r>
    </w:p>
    <w:p w:rsidR="00641173" w:rsidRDefault="00641173" w:rsidP="006168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8DF" w:rsidRPr="006168DF" w:rsidRDefault="006168DF" w:rsidP="006168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ноября 2019 года вступила в силу</w:t>
      </w:r>
      <w:r w:rsidRPr="006168DF">
        <w:rPr>
          <w:rFonts w:ascii="Times New Roman" w:hAnsi="Times New Roman" w:cs="Times New Roman"/>
          <w:sz w:val="28"/>
          <w:szCs w:val="28"/>
        </w:rPr>
        <w:t xml:space="preserve"> ещё одна норма Федерального закона от 02.08.2019 № 286-ФЗ, которая обеспечивает защиту прав </w:t>
      </w:r>
      <w:r>
        <w:rPr>
          <w:rFonts w:ascii="Times New Roman" w:hAnsi="Times New Roman" w:cs="Times New Roman"/>
          <w:sz w:val="28"/>
          <w:szCs w:val="28"/>
        </w:rPr>
        <w:t>собственников недвижимости</w:t>
      </w:r>
      <w:r w:rsidRPr="006168DF">
        <w:rPr>
          <w:rFonts w:ascii="Times New Roman" w:hAnsi="Times New Roman" w:cs="Times New Roman"/>
          <w:sz w:val="28"/>
          <w:szCs w:val="28"/>
        </w:rPr>
        <w:t xml:space="preserve"> от мошеннических действий с их недвижимостью, совершенных с использованием усиленной квалифицированной электронной подписи (УКЭП).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571" w:rsidRDefault="00754831" w:rsidP="006168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168DF">
        <w:rPr>
          <w:rFonts w:ascii="Times New Roman" w:hAnsi="Times New Roman" w:cs="Times New Roman"/>
          <w:sz w:val="28"/>
          <w:szCs w:val="28"/>
        </w:rPr>
        <w:t>еперь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6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168DF" w:rsidRPr="006168DF">
        <w:rPr>
          <w:rFonts w:ascii="Times New Roman" w:hAnsi="Times New Roman" w:cs="Times New Roman"/>
          <w:sz w:val="28"/>
          <w:szCs w:val="28"/>
        </w:rPr>
        <w:t xml:space="preserve">огласно закону,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6168DF" w:rsidRPr="006168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68DF" w:rsidRPr="006168DF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="006168DF" w:rsidRPr="006168DF">
        <w:rPr>
          <w:rFonts w:ascii="Times New Roman" w:hAnsi="Times New Roman" w:cs="Times New Roman"/>
          <w:sz w:val="28"/>
          <w:szCs w:val="28"/>
        </w:rPr>
        <w:t xml:space="preserve"> уведомить </w:t>
      </w:r>
      <w:r w:rsidR="006168DF">
        <w:rPr>
          <w:rFonts w:ascii="Times New Roman" w:hAnsi="Times New Roman" w:cs="Times New Roman"/>
          <w:sz w:val="28"/>
          <w:szCs w:val="28"/>
        </w:rPr>
        <w:t>собственника</w:t>
      </w:r>
      <w:r w:rsidR="006168DF" w:rsidRPr="006168DF">
        <w:rPr>
          <w:rFonts w:ascii="Times New Roman" w:hAnsi="Times New Roman" w:cs="Times New Roman"/>
          <w:sz w:val="28"/>
          <w:szCs w:val="28"/>
        </w:rPr>
        <w:t xml:space="preserve"> о поступлении на </w:t>
      </w:r>
      <w:proofErr w:type="spellStart"/>
      <w:r w:rsidR="006168DF" w:rsidRPr="006168DF">
        <w:rPr>
          <w:rFonts w:ascii="Times New Roman" w:hAnsi="Times New Roman" w:cs="Times New Roman"/>
          <w:sz w:val="28"/>
          <w:szCs w:val="28"/>
        </w:rPr>
        <w:t>госрегистрацию</w:t>
      </w:r>
      <w:proofErr w:type="spellEnd"/>
      <w:r w:rsidR="006168DF" w:rsidRPr="006168DF">
        <w:rPr>
          <w:rFonts w:ascii="Times New Roman" w:hAnsi="Times New Roman" w:cs="Times New Roman"/>
          <w:sz w:val="28"/>
          <w:szCs w:val="28"/>
        </w:rPr>
        <w:t xml:space="preserve"> в отношении принадлежащих ему объектов недвижимости заявления и документов в электронной форме, подписанных УКЭП.</w:t>
      </w:r>
      <w:r w:rsidR="00E525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Причем уведомление будет направляться н</w:t>
      </w:r>
      <w:r w:rsidR="009305CB" w:rsidRPr="006168DF">
        <w:rPr>
          <w:rFonts w:ascii="Times New Roman" w:hAnsi="Times New Roman" w:cs="Times New Roman"/>
          <w:sz w:val="28"/>
          <w:szCs w:val="28"/>
        </w:rPr>
        <w:t xml:space="preserve">езависимо от наличия отметки в </w:t>
      </w:r>
      <w:r w:rsidR="00641173">
        <w:rPr>
          <w:rFonts w:ascii="Times New Roman" w:hAnsi="Times New Roman" w:cs="Times New Roman"/>
          <w:sz w:val="28"/>
          <w:szCs w:val="28"/>
        </w:rPr>
        <w:t xml:space="preserve">Едином </w:t>
      </w:r>
      <w:proofErr w:type="spellStart"/>
      <w:r w:rsidR="00641173">
        <w:rPr>
          <w:rFonts w:ascii="Times New Roman" w:hAnsi="Times New Roman" w:cs="Times New Roman"/>
          <w:sz w:val="28"/>
          <w:szCs w:val="28"/>
        </w:rPr>
        <w:t>госреестре</w:t>
      </w:r>
      <w:proofErr w:type="spellEnd"/>
      <w:r w:rsidR="00641173">
        <w:rPr>
          <w:rFonts w:ascii="Times New Roman" w:hAnsi="Times New Roman" w:cs="Times New Roman"/>
          <w:sz w:val="28"/>
          <w:szCs w:val="28"/>
        </w:rPr>
        <w:t xml:space="preserve"> недвижимости (</w:t>
      </w:r>
      <w:r w:rsidR="009305CB" w:rsidRPr="006168DF">
        <w:rPr>
          <w:rFonts w:ascii="Times New Roman" w:hAnsi="Times New Roman" w:cs="Times New Roman"/>
          <w:sz w:val="28"/>
          <w:szCs w:val="28"/>
        </w:rPr>
        <w:t>ЕГРН</w:t>
      </w:r>
      <w:r w:rsidR="00641173">
        <w:rPr>
          <w:rFonts w:ascii="Times New Roman" w:hAnsi="Times New Roman" w:cs="Times New Roman"/>
          <w:sz w:val="28"/>
          <w:szCs w:val="28"/>
        </w:rPr>
        <w:t>)</w:t>
      </w:r>
      <w:r w:rsidR="009305CB" w:rsidRPr="006168DF">
        <w:rPr>
          <w:rFonts w:ascii="Times New Roman" w:hAnsi="Times New Roman" w:cs="Times New Roman"/>
          <w:sz w:val="28"/>
          <w:szCs w:val="28"/>
        </w:rPr>
        <w:t xml:space="preserve"> о возможности регистрации на основании документов, подписанных УКЭП</w:t>
      </w:r>
      <w:r w:rsidR="00E52571">
        <w:rPr>
          <w:rFonts w:ascii="Times New Roman" w:hAnsi="Times New Roman" w:cs="Times New Roman"/>
          <w:sz w:val="28"/>
          <w:szCs w:val="28"/>
        </w:rPr>
        <w:t>.</w:t>
      </w:r>
      <w:r w:rsidR="009305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B519C" w:rsidRPr="004F02C7" w:rsidRDefault="00EB519C" w:rsidP="00EB51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73">
        <w:rPr>
          <w:rFonts w:ascii="Times New Roman" w:hAnsi="Times New Roman" w:cs="Times New Roman"/>
          <w:i/>
          <w:sz w:val="28"/>
          <w:szCs w:val="28"/>
        </w:rPr>
        <w:t xml:space="preserve">- Уведомления будут направляться на адрес электронной почты, либо по телефону, то есть по тем контактным данным, которые содержатся в ЕГРН. </w:t>
      </w:r>
      <w:proofErr w:type="gramStart"/>
      <w:r w:rsidRPr="00641173">
        <w:rPr>
          <w:rFonts w:ascii="Times New Roman" w:hAnsi="Times New Roman" w:cs="Times New Roman"/>
          <w:i/>
          <w:sz w:val="28"/>
          <w:szCs w:val="28"/>
        </w:rPr>
        <w:t>Таким образом, принятые меры поставили еще один заслон на пути мошенников, посягающих на недвижимо</w:t>
      </w:r>
      <w:r w:rsidR="00875BE8">
        <w:rPr>
          <w:rFonts w:ascii="Times New Roman" w:hAnsi="Times New Roman" w:cs="Times New Roman"/>
          <w:i/>
          <w:sz w:val="28"/>
          <w:szCs w:val="28"/>
        </w:rPr>
        <w:t>сть</w:t>
      </w:r>
      <w:r w:rsidRPr="00641173">
        <w:rPr>
          <w:rFonts w:ascii="Times New Roman" w:hAnsi="Times New Roman" w:cs="Times New Roman"/>
          <w:i/>
          <w:sz w:val="28"/>
          <w:szCs w:val="28"/>
        </w:rPr>
        <w:t xml:space="preserve"> граждан</w:t>
      </w:r>
      <w:r w:rsidR="00875BE8">
        <w:rPr>
          <w:rFonts w:ascii="Times New Roman" w:hAnsi="Times New Roman" w:cs="Times New Roman"/>
          <w:i/>
          <w:sz w:val="28"/>
          <w:szCs w:val="28"/>
        </w:rPr>
        <w:t>-собственников</w:t>
      </w:r>
      <w:r w:rsidR="00641173" w:rsidRPr="00641173">
        <w:rPr>
          <w:rFonts w:ascii="Times New Roman" w:hAnsi="Times New Roman" w:cs="Times New Roman"/>
          <w:i/>
          <w:sz w:val="28"/>
          <w:szCs w:val="28"/>
        </w:rPr>
        <w:t>,</w:t>
      </w:r>
      <w:r w:rsidR="00641173">
        <w:rPr>
          <w:rFonts w:ascii="Times New Roman" w:hAnsi="Times New Roman" w:cs="Times New Roman"/>
          <w:sz w:val="28"/>
          <w:szCs w:val="28"/>
        </w:rPr>
        <w:t xml:space="preserve"> - пояснила руководитель регионального Росреестра Надежда </w:t>
      </w:r>
      <w:proofErr w:type="spellStart"/>
      <w:r w:rsidR="00641173">
        <w:rPr>
          <w:rFonts w:ascii="Times New Roman" w:hAnsi="Times New Roman" w:cs="Times New Roman"/>
          <w:sz w:val="28"/>
          <w:szCs w:val="28"/>
        </w:rPr>
        <w:t>Кацура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2571" w:rsidRDefault="00E52571" w:rsidP="006168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с</w:t>
      </w:r>
      <w:r w:rsidRPr="00E52571">
        <w:rPr>
          <w:rFonts w:ascii="Times New Roman" w:hAnsi="Times New Roman" w:cs="Times New Roman"/>
          <w:sz w:val="28"/>
          <w:szCs w:val="28"/>
        </w:rPr>
        <w:t xml:space="preserve">овершать сделки с недвижимостью в электронном виде возможно только в случае, если собственник заранее уведомил об этом </w:t>
      </w:r>
      <w:proofErr w:type="spellStart"/>
      <w:r w:rsidRPr="00E5257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E52571">
        <w:rPr>
          <w:rFonts w:ascii="Times New Roman" w:hAnsi="Times New Roman" w:cs="Times New Roman"/>
          <w:sz w:val="28"/>
          <w:szCs w:val="28"/>
        </w:rPr>
        <w:t xml:space="preserve"> в бумажной форме. В противном случае документы о переходе права</w:t>
      </w:r>
      <w:r>
        <w:rPr>
          <w:rFonts w:ascii="Times New Roman" w:hAnsi="Times New Roman" w:cs="Times New Roman"/>
          <w:sz w:val="28"/>
          <w:szCs w:val="28"/>
        </w:rPr>
        <w:t xml:space="preserve"> на недвижимость, поступившие</w:t>
      </w:r>
      <w:r w:rsidR="0064117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4117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E5257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E52571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52571">
        <w:rPr>
          <w:rFonts w:ascii="Times New Roman" w:hAnsi="Times New Roman" w:cs="Times New Roman"/>
          <w:sz w:val="28"/>
          <w:szCs w:val="28"/>
        </w:rPr>
        <w:t xml:space="preserve"> подписанны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2571">
        <w:rPr>
          <w:rFonts w:ascii="Times New Roman" w:hAnsi="Times New Roman" w:cs="Times New Roman"/>
          <w:sz w:val="28"/>
          <w:szCs w:val="28"/>
        </w:rPr>
        <w:t xml:space="preserve"> УКЭП, возвращаются без рассмотрения.</w:t>
      </w:r>
    </w:p>
    <w:p w:rsidR="005C3CDF" w:rsidRDefault="006168DF" w:rsidP="006168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текущий момент</w:t>
      </w:r>
      <w:r w:rsidRPr="00616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168DF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6168DF">
        <w:rPr>
          <w:rFonts w:ascii="Times New Roman" w:hAnsi="Times New Roman" w:cs="Times New Roman"/>
          <w:sz w:val="28"/>
          <w:szCs w:val="28"/>
        </w:rPr>
        <w:t xml:space="preserve"> подано более 1,4 тыс</w:t>
      </w:r>
      <w:r w:rsidR="00641173">
        <w:rPr>
          <w:rFonts w:ascii="Times New Roman" w:hAnsi="Times New Roman" w:cs="Times New Roman"/>
          <w:sz w:val="28"/>
          <w:szCs w:val="28"/>
        </w:rPr>
        <w:t>.</w:t>
      </w:r>
      <w:r w:rsidRPr="006168DF">
        <w:rPr>
          <w:rFonts w:ascii="Times New Roman" w:hAnsi="Times New Roman" w:cs="Times New Roman"/>
          <w:sz w:val="28"/>
          <w:szCs w:val="28"/>
        </w:rPr>
        <w:t xml:space="preserve"> заявлений о внесении в ЕГРН отметки о возможности регистрации с использованием УКЭП.</w:t>
      </w:r>
    </w:p>
    <w:p w:rsidR="00641173" w:rsidRDefault="00641173" w:rsidP="006168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173" w:rsidRDefault="00641173" w:rsidP="006168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633976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r w:rsidR="00633976">
        <w:rPr>
          <w:rFonts w:ascii="Arial" w:hAnsi="Arial" w:cs="Arial"/>
          <w:sz w:val="20"/>
          <w:szCs w:val="20"/>
        </w:rPr>
        <w:t xml:space="preserve">Управления </w:t>
      </w:r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Росре</w:t>
      </w:r>
      <w:r w:rsidR="00726096">
        <w:rPr>
          <w:rFonts w:ascii="Arial" w:hAnsi="Arial" w:cs="Arial"/>
          <w:sz w:val="20"/>
          <w:szCs w:val="20"/>
        </w:rPr>
        <w:t>е</w:t>
      </w:r>
      <w:r w:rsidRPr="00732A71">
        <w:rPr>
          <w:rFonts w:ascii="Arial" w:hAnsi="Arial" w:cs="Arial"/>
          <w:sz w:val="20"/>
          <w:szCs w:val="20"/>
        </w:rPr>
        <w:t>стра</w:t>
      </w:r>
      <w:r w:rsidR="00633976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26B3D"/>
    <w:rsid w:val="0005787A"/>
    <w:rsid w:val="000A299F"/>
    <w:rsid w:val="000F039E"/>
    <w:rsid w:val="00104834"/>
    <w:rsid w:val="0016014A"/>
    <w:rsid w:val="001762FF"/>
    <w:rsid w:val="001F0F20"/>
    <w:rsid w:val="001F3FB1"/>
    <w:rsid w:val="001F5037"/>
    <w:rsid w:val="00231792"/>
    <w:rsid w:val="002324FD"/>
    <w:rsid w:val="0026436D"/>
    <w:rsid w:val="00283D9A"/>
    <w:rsid w:val="002A2873"/>
    <w:rsid w:val="002C5401"/>
    <w:rsid w:val="002D5E1F"/>
    <w:rsid w:val="002D780D"/>
    <w:rsid w:val="002F3B24"/>
    <w:rsid w:val="003423BA"/>
    <w:rsid w:val="003518AA"/>
    <w:rsid w:val="00353597"/>
    <w:rsid w:val="0036750E"/>
    <w:rsid w:val="00375F8B"/>
    <w:rsid w:val="003A01ED"/>
    <w:rsid w:val="003B47BC"/>
    <w:rsid w:val="00421636"/>
    <w:rsid w:val="004E2F6E"/>
    <w:rsid w:val="004F02C7"/>
    <w:rsid w:val="005457B0"/>
    <w:rsid w:val="005542F1"/>
    <w:rsid w:val="00564236"/>
    <w:rsid w:val="005925C4"/>
    <w:rsid w:val="005A2529"/>
    <w:rsid w:val="005C2086"/>
    <w:rsid w:val="005C2554"/>
    <w:rsid w:val="005C3CDF"/>
    <w:rsid w:val="006168DF"/>
    <w:rsid w:val="00630A47"/>
    <w:rsid w:val="00632094"/>
    <w:rsid w:val="00633976"/>
    <w:rsid w:val="00641173"/>
    <w:rsid w:val="006424A5"/>
    <w:rsid w:val="0065072D"/>
    <w:rsid w:val="00654A53"/>
    <w:rsid w:val="006714D5"/>
    <w:rsid w:val="00726096"/>
    <w:rsid w:val="00732167"/>
    <w:rsid w:val="00732A71"/>
    <w:rsid w:val="00747C0E"/>
    <w:rsid w:val="00754831"/>
    <w:rsid w:val="00765A81"/>
    <w:rsid w:val="00805F62"/>
    <w:rsid w:val="00875BE8"/>
    <w:rsid w:val="009113A8"/>
    <w:rsid w:val="009305CB"/>
    <w:rsid w:val="00936E9B"/>
    <w:rsid w:val="0098343F"/>
    <w:rsid w:val="00997581"/>
    <w:rsid w:val="009A2A11"/>
    <w:rsid w:val="009C222E"/>
    <w:rsid w:val="00A7127E"/>
    <w:rsid w:val="00B306C7"/>
    <w:rsid w:val="00B36971"/>
    <w:rsid w:val="00B44F44"/>
    <w:rsid w:val="00B7602E"/>
    <w:rsid w:val="00B80FDF"/>
    <w:rsid w:val="00B95DFB"/>
    <w:rsid w:val="00BC4A2B"/>
    <w:rsid w:val="00C27992"/>
    <w:rsid w:val="00C77FE6"/>
    <w:rsid w:val="00CA76C8"/>
    <w:rsid w:val="00CB15B4"/>
    <w:rsid w:val="00CD24AB"/>
    <w:rsid w:val="00CF138A"/>
    <w:rsid w:val="00D00DED"/>
    <w:rsid w:val="00D157B5"/>
    <w:rsid w:val="00D22067"/>
    <w:rsid w:val="00D33AEE"/>
    <w:rsid w:val="00D72ABC"/>
    <w:rsid w:val="00D81C44"/>
    <w:rsid w:val="00D86D84"/>
    <w:rsid w:val="00D925CB"/>
    <w:rsid w:val="00DC7846"/>
    <w:rsid w:val="00DD4367"/>
    <w:rsid w:val="00DF19A6"/>
    <w:rsid w:val="00E0081D"/>
    <w:rsid w:val="00E37A35"/>
    <w:rsid w:val="00E52571"/>
    <w:rsid w:val="00E80D4F"/>
    <w:rsid w:val="00EB519C"/>
    <w:rsid w:val="00F02B42"/>
    <w:rsid w:val="00F14D10"/>
    <w:rsid w:val="00F25734"/>
    <w:rsid w:val="00F478E6"/>
    <w:rsid w:val="00F70676"/>
    <w:rsid w:val="00FA7632"/>
    <w:rsid w:val="00FB35C6"/>
    <w:rsid w:val="00FC7F15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4</cp:revision>
  <cp:lastPrinted>2019-10-18T08:34:00Z</cp:lastPrinted>
  <dcterms:created xsi:type="dcterms:W3CDTF">2019-11-05T11:50:00Z</dcterms:created>
  <dcterms:modified xsi:type="dcterms:W3CDTF">2019-11-05T12:24:00Z</dcterms:modified>
</cp:coreProperties>
</file>