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D6" w:rsidRPr="004B0DD6" w:rsidRDefault="00FE3F52" w:rsidP="004B0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проведения мониторинговых исследований по русскому языку и математике</w:t>
      </w:r>
    </w:p>
    <w:p w:rsidR="004B0DD6" w:rsidRPr="004B0DD6" w:rsidRDefault="00CF0D8A" w:rsidP="004B0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2,3 классах и </w:t>
      </w:r>
      <w:proofErr w:type="spellStart"/>
      <w:r>
        <w:rPr>
          <w:rFonts w:ascii="Times New Roman" w:hAnsi="Times New Roman"/>
          <w:b/>
          <w:sz w:val="28"/>
          <w:szCs w:val="28"/>
        </w:rPr>
        <w:t>мета</w:t>
      </w:r>
      <w:r w:rsidR="00FE3F52">
        <w:rPr>
          <w:rFonts w:ascii="Times New Roman" w:hAnsi="Times New Roman"/>
          <w:b/>
          <w:sz w:val="28"/>
          <w:szCs w:val="28"/>
        </w:rPr>
        <w:t>предметной</w:t>
      </w:r>
      <w:proofErr w:type="spellEnd"/>
      <w:r w:rsidR="00FE3F52">
        <w:rPr>
          <w:rFonts w:ascii="Times New Roman" w:hAnsi="Times New Roman"/>
          <w:b/>
          <w:sz w:val="28"/>
          <w:szCs w:val="28"/>
        </w:rPr>
        <w:t xml:space="preserve"> диагностики в 1 классах в 2021-2022</w:t>
      </w:r>
      <w:r w:rsidR="004B0DD6" w:rsidRPr="004B0DD6">
        <w:rPr>
          <w:rFonts w:ascii="Times New Roman" w:hAnsi="Times New Roman"/>
          <w:b/>
          <w:sz w:val="28"/>
          <w:szCs w:val="28"/>
        </w:rPr>
        <w:t xml:space="preserve"> учебном году </w:t>
      </w:r>
      <w:proofErr w:type="gramStart"/>
      <w:r w:rsidR="004B0DD6" w:rsidRPr="004B0DD6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4B0DD6" w:rsidRPr="004B0DD6" w:rsidRDefault="004B0DD6" w:rsidP="004B0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DD6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proofErr w:type="gramStart"/>
      <w:r w:rsidRPr="004B0DD6">
        <w:rPr>
          <w:rFonts w:ascii="Times New Roman" w:hAnsi="Times New Roman"/>
          <w:b/>
          <w:sz w:val="28"/>
          <w:szCs w:val="28"/>
        </w:rPr>
        <w:t>учреждениях</w:t>
      </w:r>
      <w:proofErr w:type="gramEnd"/>
      <w:r w:rsidRPr="004B0DD6">
        <w:rPr>
          <w:rFonts w:ascii="Times New Roman" w:hAnsi="Times New Roman"/>
          <w:b/>
          <w:sz w:val="28"/>
          <w:szCs w:val="28"/>
        </w:rPr>
        <w:t xml:space="preserve"> Новосильского района</w:t>
      </w:r>
    </w:p>
    <w:p w:rsidR="004B0DD6" w:rsidRDefault="004B0DD6" w:rsidP="004B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7F3" w:rsidRDefault="004B0DD6" w:rsidP="00E35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FE3F52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 xml:space="preserve"> Орловской области</w:t>
      </w:r>
      <w:r w:rsidR="00FE3F52">
        <w:rPr>
          <w:rFonts w:ascii="Times New Roman" w:hAnsi="Times New Roman"/>
          <w:sz w:val="28"/>
          <w:szCs w:val="28"/>
        </w:rPr>
        <w:t xml:space="preserve"> «Региональный центр оценки качества образования от 05.04.2022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E3F52">
        <w:rPr>
          <w:rFonts w:ascii="Times New Roman" w:hAnsi="Times New Roman"/>
          <w:sz w:val="28"/>
          <w:szCs w:val="28"/>
        </w:rPr>
        <w:t xml:space="preserve"> №64</w:t>
      </w:r>
      <w:r>
        <w:rPr>
          <w:rFonts w:ascii="Times New Roman" w:hAnsi="Times New Roman"/>
          <w:sz w:val="28"/>
          <w:szCs w:val="28"/>
        </w:rPr>
        <w:t xml:space="preserve"> «О пров</w:t>
      </w:r>
      <w:r w:rsidR="00FE3F52">
        <w:rPr>
          <w:rFonts w:ascii="Times New Roman" w:hAnsi="Times New Roman"/>
          <w:sz w:val="28"/>
          <w:szCs w:val="28"/>
        </w:rPr>
        <w:t xml:space="preserve">едении </w:t>
      </w:r>
      <w:proofErr w:type="spellStart"/>
      <w:r w:rsidR="00FE3F52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="00FE3F52">
        <w:rPr>
          <w:rFonts w:ascii="Times New Roman" w:hAnsi="Times New Roman"/>
          <w:sz w:val="28"/>
          <w:szCs w:val="28"/>
        </w:rPr>
        <w:t xml:space="preserve"> диагностики в 1 классе, мониторинговых исследований определения уровня подготовки обучающихся по русскому языку, математике во 2, 3 классах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Ор</w:t>
      </w:r>
      <w:r w:rsidR="00FE3F52">
        <w:rPr>
          <w:rFonts w:ascii="Times New Roman" w:hAnsi="Times New Roman"/>
          <w:sz w:val="28"/>
          <w:szCs w:val="28"/>
        </w:rPr>
        <w:t>ловской области» с 12 по 28 апреля 2022</w:t>
      </w:r>
      <w:r>
        <w:rPr>
          <w:rFonts w:ascii="Times New Roman" w:hAnsi="Times New Roman"/>
          <w:sz w:val="28"/>
          <w:szCs w:val="28"/>
        </w:rPr>
        <w:t xml:space="preserve"> года проведены </w:t>
      </w:r>
      <w:r w:rsidR="00FE3F52">
        <w:rPr>
          <w:rFonts w:ascii="Times New Roman" w:hAnsi="Times New Roman"/>
          <w:sz w:val="28"/>
          <w:szCs w:val="28"/>
        </w:rPr>
        <w:t>мониторинговые исследования</w:t>
      </w:r>
      <w:r w:rsidR="00E35AE6">
        <w:rPr>
          <w:rFonts w:ascii="Times New Roman" w:hAnsi="Times New Roman"/>
          <w:sz w:val="28"/>
          <w:szCs w:val="28"/>
        </w:rPr>
        <w:t xml:space="preserve"> (далее Мониторинги</w:t>
      </w:r>
      <w:r>
        <w:rPr>
          <w:rFonts w:ascii="Times New Roman" w:hAnsi="Times New Roman"/>
          <w:sz w:val="28"/>
          <w:szCs w:val="28"/>
        </w:rPr>
        <w:t>)</w:t>
      </w:r>
      <w:r w:rsidR="00FE3F52">
        <w:rPr>
          <w:rFonts w:ascii="Times New Roman" w:hAnsi="Times New Roman"/>
          <w:sz w:val="28"/>
          <w:szCs w:val="28"/>
        </w:rPr>
        <w:t xml:space="preserve"> для учеников 2-3</w:t>
      </w:r>
      <w:r w:rsidR="001D17F3">
        <w:rPr>
          <w:rFonts w:ascii="Times New Roman" w:hAnsi="Times New Roman"/>
          <w:sz w:val="28"/>
          <w:szCs w:val="28"/>
        </w:rPr>
        <w:t xml:space="preserve"> классов.</w:t>
      </w:r>
      <w:proofErr w:type="gramEnd"/>
    </w:p>
    <w:p w:rsidR="001D17F3" w:rsidRDefault="00E35AE6" w:rsidP="00B3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Мониторинги</w:t>
      </w:r>
      <w:r w:rsidR="001D17F3">
        <w:rPr>
          <w:rFonts w:ascii="Times New Roman" w:hAnsi="Times New Roman"/>
          <w:sz w:val="28"/>
          <w:szCs w:val="28"/>
        </w:rPr>
        <w:t xml:space="preserve"> проводились общеобразов</w:t>
      </w:r>
      <w:r>
        <w:rPr>
          <w:rFonts w:ascii="Times New Roman" w:hAnsi="Times New Roman"/>
          <w:sz w:val="28"/>
          <w:szCs w:val="28"/>
        </w:rPr>
        <w:t>ательными учреждениями с использованием информационной системы образовательных услуг «Виртуальная школа» на втором (третьем) уроке</w:t>
      </w:r>
      <w:r w:rsidR="001D17F3">
        <w:rPr>
          <w:rFonts w:ascii="Times New Roman" w:hAnsi="Times New Roman"/>
          <w:sz w:val="28"/>
          <w:szCs w:val="28"/>
        </w:rPr>
        <w:t>:</w:t>
      </w:r>
    </w:p>
    <w:p w:rsidR="001D17F3" w:rsidRDefault="00E35AE6" w:rsidP="00B3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метапред</w:t>
      </w:r>
      <w:r w:rsidR="00ED204B">
        <w:rPr>
          <w:rFonts w:ascii="Times New Roman" w:hAnsi="Times New Roman"/>
          <w:sz w:val="28"/>
          <w:szCs w:val="28"/>
        </w:rPr>
        <w:t>метная</w:t>
      </w:r>
      <w:proofErr w:type="spellEnd"/>
      <w:r w:rsidR="00ED204B">
        <w:rPr>
          <w:rFonts w:ascii="Times New Roman" w:hAnsi="Times New Roman"/>
          <w:sz w:val="28"/>
          <w:szCs w:val="28"/>
        </w:rPr>
        <w:t xml:space="preserve"> диагностика – 12 апреля 2022года</w:t>
      </w:r>
      <w:r w:rsidR="001D17F3">
        <w:rPr>
          <w:rFonts w:ascii="Times New Roman" w:hAnsi="Times New Roman"/>
          <w:sz w:val="28"/>
          <w:szCs w:val="28"/>
        </w:rPr>
        <w:t>;</w:t>
      </w:r>
    </w:p>
    <w:p w:rsidR="00ED204B" w:rsidRDefault="00ED204B" w:rsidP="00B3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русский язык - 26 апреля 2022года;</w:t>
      </w:r>
    </w:p>
    <w:p w:rsidR="001D17F3" w:rsidRDefault="00ED204B" w:rsidP="00B3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математика – 28 ап</w:t>
      </w:r>
      <w:r w:rsidR="00C37BB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еля 2022 года</w:t>
      </w:r>
      <w:r w:rsidR="001D17F3">
        <w:rPr>
          <w:rFonts w:ascii="Times New Roman" w:hAnsi="Times New Roman"/>
          <w:sz w:val="28"/>
          <w:szCs w:val="28"/>
        </w:rPr>
        <w:t>.</w:t>
      </w:r>
    </w:p>
    <w:p w:rsidR="009E209B" w:rsidRDefault="009E209B" w:rsidP="00B3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7F3" w:rsidRPr="00DB241E" w:rsidRDefault="00DB241E" w:rsidP="001D1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41E">
        <w:rPr>
          <w:rFonts w:ascii="Times New Roman" w:hAnsi="Times New Roman"/>
          <w:b/>
          <w:sz w:val="28"/>
          <w:szCs w:val="28"/>
        </w:rPr>
        <w:t>Результаты Все</w:t>
      </w:r>
      <w:r w:rsidR="00ED204B">
        <w:rPr>
          <w:rFonts w:ascii="Times New Roman" w:hAnsi="Times New Roman"/>
          <w:b/>
          <w:sz w:val="28"/>
          <w:szCs w:val="28"/>
        </w:rPr>
        <w:t xml:space="preserve">российских </w:t>
      </w:r>
      <w:proofErr w:type="spellStart"/>
      <w:r w:rsidR="00ED204B">
        <w:rPr>
          <w:rFonts w:ascii="Times New Roman" w:hAnsi="Times New Roman"/>
          <w:b/>
          <w:sz w:val="28"/>
          <w:szCs w:val="28"/>
        </w:rPr>
        <w:t>метапредметной</w:t>
      </w:r>
      <w:proofErr w:type="spellEnd"/>
      <w:r w:rsidR="00ED204B">
        <w:rPr>
          <w:rFonts w:ascii="Times New Roman" w:hAnsi="Times New Roman"/>
          <w:b/>
          <w:sz w:val="28"/>
          <w:szCs w:val="28"/>
        </w:rPr>
        <w:t xml:space="preserve"> диагностики в 1</w:t>
      </w:r>
      <w:r w:rsidRPr="00DB241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DB241E" w:rsidRDefault="00F33835" w:rsidP="00F33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B241E" w:rsidRPr="00DB241E">
        <w:rPr>
          <w:rFonts w:ascii="Times New Roman" w:hAnsi="Times New Roman"/>
          <w:b/>
          <w:sz w:val="28"/>
          <w:szCs w:val="28"/>
        </w:rPr>
        <w:t>бщеобразовательных учреждений Новосильского района</w:t>
      </w:r>
    </w:p>
    <w:p w:rsidR="009E209B" w:rsidRPr="00F33835" w:rsidRDefault="009E209B" w:rsidP="00F33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917"/>
        <w:gridCol w:w="925"/>
        <w:gridCol w:w="1011"/>
        <w:gridCol w:w="1011"/>
        <w:gridCol w:w="1122"/>
        <w:gridCol w:w="1122"/>
        <w:gridCol w:w="973"/>
        <w:gridCol w:w="973"/>
      </w:tblGrid>
      <w:tr w:rsidR="00C37BB4" w:rsidRPr="00C37BB4" w:rsidTr="00C37BB4">
        <w:tc>
          <w:tcPr>
            <w:tcW w:w="1063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Количество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обучающихся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Писало работу (кол-во)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Первич</w:t>
            </w:r>
            <w:proofErr w:type="spellEnd"/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бал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854BE4" w:rsidRPr="00C37BB4" w:rsidRDefault="00854BE4" w:rsidP="00C37BB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</w:tr>
      <w:tr w:rsidR="00C37BB4" w:rsidRPr="00C37BB4" w:rsidTr="00C37BB4">
        <w:tc>
          <w:tcPr>
            <w:tcW w:w="1063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13-23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11-21</w:t>
            </w:r>
          </w:p>
        </w:tc>
        <w:tc>
          <w:tcPr>
            <w:tcW w:w="1063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46-91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50-73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854BE4" w:rsidRPr="00C37BB4" w:rsidRDefault="00C37BB4" w:rsidP="00C37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DB241E" w:rsidRPr="00DB241E" w:rsidRDefault="00DB241E" w:rsidP="00DB24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241E" w:rsidRPr="00DB241E" w:rsidRDefault="00962417" w:rsidP="00DB2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мониторингового исследования определения уровня обучающихся по русскому языку в 2</w:t>
      </w:r>
      <w:r w:rsidR="00DB241E" w:rsidRPr="00DB241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DB241E" w:rsidRDefault="00F33835" w:rsidP="00F33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B241E" w:rsidRPr="00DB241E">
        <w:rPr>
          <w:rFonts w:ascii="Times New Roman" w:hAnsi="Times New Roman"/>
          <w:b/>
          <w:sz w:val="28"/>
          <w:szCs w:val="28"/>
        </w:rPr>
        <w:t>бщеобразовательных учреждений Новосильского района</w:t>
      </w:r>
    </w:p>
    <w:p w:rsidR="009E209B" w:rsidRPr="00F33835" w:rsidRDefault="009E209B" w:rsidP="00F338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39"/>
        <w:gridCol w:w="1040"/>
        <w:gridCol w:w="1054"/>
        <w:gridCol w:w="1054"/>
        <w:gridCol w:w="1122"/>
        <w:gridCol w:w="1122"/>
        <w:gridCol w:w="1049"/>
        <w:gridCol w:w="1049"/>
      </w:tblGrid>
      <w:tr w:rsidR="00962417" w:rsidRPr="00C37BB4" w:rsidTr="009E209B">
        <w:tc>
          <w:tcPr>
            <w:tcW w:w="1042" w:type="dxa"/>
            <w:shd w:val="clear" w:color="auto" w:fill="auto"/>
          </w:tcPr>
          <w:p w:rsidR="00962417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Количе</w:t>
            </w:r>
            <w:proofErr w:type="spellEnd"/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ство</w:t>
            </w:r>
            <w:proofErr w:type="spellEnd"/>
          </w:p>
          <w:p w:rsidR="00962417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C37BB4">
              <w:rPr>
                <w:rFonts w:ascii="Times New Roman" w:eastAsia="Times New Roman" w:hAnsi="Times New Roman"/>
              </w:rPr>
              <w:t>бучаю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щихся</w:t>
            </w:r>
            <w:proofErr w:type="spellEnd"/>
          </w:p>
        </w:tc>
        <w:tc>
          <w:tcPr>
            <w:tcW w:w="1039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Писало работу (кол-во)</w:t>
            </w:r>
          </w:p>
        </w:tc>
        <w:tc>
          <w:tcPr>
            <w:tcW w:w="1040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Первич</w:t>
            </w:r>
            <w:proofErr w:type="spellEnd"/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бал</w:t>
            </w:r>
          </w:p>
        </w:tc>
        <w:tc>
          <w:tcPr>
            <w:tcW w:w="1054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54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122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122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49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49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</w:tr>
      <w:tr w:rsidR="00962417" w:rsidRPr="00C37BB4" w:rsidTr="009E209B">
        <w:tc>
          <w:tcPr>
            <w:tcW w:w="1042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039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040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14-19</w:t>
            </w:r>
          </w:p>
        </w:tc>
        <w:tc>
          <w:tcPr>
            <w:tcW w:w="1054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11-15</w:t>
            </w:r>
          </w:p>
        </w:tc>
        <w:tc>
          <w:tcPr>
            <w:tcW w:w="1054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63-85</w:t>
            </w:r>
          </w:p>
        </w:tc>
        <w:tc>
          <w:tcPr>
            <w:tcW w:w="1122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2-4</w:t>
            </w:r>
          </w:p>
        </w:tc>
        <w:tc>
          <w:tcPr>
            <w:tcW w:w="1122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39-67</w:t>
            </w:r>
          </w:p>
        </w:tc>
        <w:tc>
          <w:tcPr>
            <w:tcW w:w="1049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962417" w:rsidRPr="00C37BB4" w:rsidRDefault="00962417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9E209B" w:rsidRDefault="009E209B" w:rsidP="009E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09B" w:rsidRPr="00DB241E" w:rsidRDefault="009E209B" w:rsidP="009E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мониторингового исследования определения уровня обучающихся по математике в 2</w:t>
      </w:r>
      <w:r w:rsidRPr="00DB241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9E209B" w:rsidRDefault="009E209B" w:rsidP="009E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B241E">
        <w:rPr>
          <w:rFonts w:ascii="Times New Roman" w:hAnsi="Times New Roman"/>
          <w:b/>
          <w:sz w:val="28"/>
          <w:szCs w:val="28"/>
        </w:rPr>
        <w:t>бщеобразовательных учреждений Новосильского района</w:t>
      </w:r>
    </w:p>
    <w:p w:rsidR="009E209B" w:rsidRPr="00F33835" w:rsidRDefault="009E209B" w:rsidP="009E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39"/>
        <w:gridCol w:w="1040"/>
        <w:gridCol w:w="1054"/>
        <w:gridCol w:w="1054"/>
        <w:gridCol w:w="1122"/>
        <w:gridCol w:w="1122"/>
        <w:gridCol w:w="1049"/>
        <w:gridCol w:w="1049"/>
      </w:tblGrid>
      <w:tr w:rsidR="009E209B" w:rsidRPr="00C37BB4" w:rsidTr="00EA091D">
        <w:tc>
          <w:tcPr>
            <w:tcW w:w="1063" w:type="dxa"/>
            <w:shd w:val="clear" w:color="auto" w:fill="auto"/>
          </w:tcPr>
          <w:p w:rsidR="009E209B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Количе</w:t>
            </w:r>
            <w:proofErr w:type="spellEnd"/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ство</w:t>
            </w:r>
            <w:proofErr w:type="spellEnd"/>
          </w:p>
          <w:p w:rsidR="009E209B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C37BB4">
              <w:rPr>
                <w:rFonts w:ascii="Times New Roman" w:eastAsia="Times New Roman" w:hAnsi="Times New Roman"/>
              </w:rPr>
              <w:t>бучаю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щихся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Писало работу (кол-во)</w:t>
            </w:r>
          </w:p>
        </w:tc>
        <w:tc>
          <w:tcPr>
            <w:tcW w:w="1063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Первич</w:t>
            </w:r>
            <w:proofErr w:type="spellEnd"/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бал</w:t>
            </w:r>
          </w:p>
        </w:tc>
        <w:tc>
          <w:tcPr>
            <w:tcW w:w="1063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3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</w:tr>
      <w:tr w:rsidR="009E209B" w:rsidRPr="00C37BB4" w:rsidTr="00EA091D">
        <w:tc>
          <w:tcPr>
            <w:tcW w:w="1063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063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063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16-19</w:t>
            </w:r>
          </w:p>
        </w:tc>
        <w:tc>
          <w:tcPr>
            <w:tcW w:w="1063" w:type="dxa"/>
            <w:shd w:val="clear" w:color="auto" w:fill="auto"/>
          </w:tcPr>
          <w:p w:rsidR="009E209B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9E209B">
              <w:rPr>
                <w:rFonts w:ascii="Times New Roman" w:eastAsia="Times New Roman" w:hAnsi="Times New Roman"/>
              </w:rPr>
              <w:t>-15</w:t>
            </w:r>
          </w:p>
        </w:tc>
        <w:tc>
          <w:tcPr>
            <w:tcW w:w="1063" w:type="dxa"/>
            <w:shd w:val="clear" w:color="auto" w:fill="auto"/>
          </w:tcPr>
          <w:p w:rsidR="009E209B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</w:t>
            </w:r>
            <w:r w:rsidR="009E209B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9E209B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="009E209B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9E209B" w:rsidRPr="00C37BB4" w:rsidRDefault="009E209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1D17F3" w:rsidRDefault="001D17F3" w:rsidP="00DB24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65F" w:rsidRDefault="00C2265F" w:rsidP="00DB2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41E" w:rsidRPr="00DB241E" w:rsidRDefault="00962417" w:rsidP="00DB2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501F44">
        <w:rPr>
          <w:rFonts w:ascii="Times New Roman" w:hAnsi="Times New Roman"/>
          <w:b/>
          <w:sz w:val="28"/>
          <w:szCs w:val="28"/>
        </w:rPr>
        <w:t>мониторингового исследования определения уровня обучающихся 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в 3</w:t>
      </w:r>
      <w:r w:rsidR="00DB241E" w:rsidRPr="00DB241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DB241E" w:rsidRDefault="00F33835" w:rsidP="00DB2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B241E" w:rsidRPr="00DB241E">
        <w:rPr>
          <w:rFonts w:ascii="Times New Roman" w:hAnsi="Times New Roman"/>
          <w:b/>
          <w:sz w:val="28"/>
          <w:szCs w:val="28"/>
        </w:rPr>
        <w:t>бщеобразовательных учреждений Новосильского района</w:t>
      </w:r>
    </w:p>
    <w:p w:rsidR="00501F44" w:rsidRDefault="00501F44" w:rsidP="00DB2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39"/>
        <w:gridCol w:w="1040"/>
        <w:gridCol w:w="1054"/>
        <w:gridCol w:w="1054"/>
        <w:gridCol w:w="1122"/>
        <w:gridCol w:w="1122"/>
        <w:gridCol w:w="1049"/>
        <w:gridCol w:w="1049"/>
      </w:tblGrid>
      <w:tr w:rsidR="00501F44" w:rsidRPr="00C37BB4" w:rsidTr="00EA091D">
        <w:tc>
          <w:tcPr>
            <w:tcW w:w="1063" w:type="dxa"/>
            <w:shd w:val="clear" w:color="auto" w:fill="auto"/>
          </w:tcPr>
          <w:p w:rsidR="00501F4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Количе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ство</w:t>
            </w:r>
            <w:proofErr w:type="spellEnd"/>
          </w:p>
          <w:p w:rsidR="00501F4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C37BB4">
              <w:rPr>
                <w:rFonts w:ascii="Times New Roman" w:eastAsia="Times New Roman" w:hAnsi="Times New Roman"/>
              </w:rPr>
              <w:t>бучаю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щихся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Писало работу (кол-во)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Первич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бал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</w:tr>
      <w:tr w:rsidR="00501F44" w:rsidRPr="00C37BB4" w:rsidTr="00EA091D"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11-15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7-11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43-72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3-6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33-71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501F44" w:rsidRPr="00501F44" w:rsidRDefault="00501F44" w:rsidP="00501F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F44" w:rsidRPr="00DB241E" w:rsidRDefault="00501F44" w:rsidP="00501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мониторингового исследования определения уровня обучающихся по математике в 3</w:t>
      </w:r>
      <w:r w:rsidRPr="00DB241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501F44" w:rsidRDefault="00501F44" w:rsidP="00501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B241E">
        <w:rPr>
          <w:rFonts w:ascii="Times New Roman" w:hAnsi="Times New Roman"/>
          <w:b/>
          <w:sz w:val="28"/>
          <w:szCs w:val="28"/>
        </w:rPr>
        <w:t>бщеобразовательных учреждений Новосильского района</w:t>
      </w:r>
    </w:p>
    <w:p w:rsidR="00501F44" w:rsidRDefault="00501F44" w:rsidP="00501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39"/>
        <w:gridCol w:w="1040"/>
        <w:gridCol w:w="1054"/>
        <w:gridCol w:w="1054"/>
        <w:gridCol w:w="1122"/>
        <w:gridCol w:w="1122"/>
        <w:gridCol w:w="1049"/>
        <w:gridCol w:w="1049"/>
      </w:tblGrid>
      <w:tr w:rsidR="00501F44" w:rsidRPr="00C37BB4" w:rsidTr="00EA091D">
        <w:tc>
          <w:tcPr>
            <w:tcW w:w="1063" w:type="dxa"/>
            <w:shd w:val="clear" w:color="auto" w:fill="auto"/>
          </w:tcPr>
          <w:p w:rsidR="00501F4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Количе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ство</w:t>
            </w:r>
            <w:proofErr w:type="spellEnd"/>
          </w:p>
          <w:p w:rsidR="00501F4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C37BB4">
              <w:rPr>
                <w:rFonts w:ascii="Times New Roman" w:eastAsia="Times New Roman" w:hAnsi="Times New Roman"/>
              </w:rPr>
              <w:t>бучаю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щихся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Писало работу (кол-во)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Первич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бал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Базовый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Повышен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C37BB4">
              <w:rPr>
                <w:rFonts w:ascii="Times New Roman" w:eastAsia="Times New Roman" w:hAnsi="Times New Roman"/>
              </w:rPr>
              <w:t xml:space="preserve">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(балл)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37BB4">
              <w:rPr>
                <w:rFonts w:ascii="Times New Roman" w:eastAsia="Times New Roman" w:hAnsi="Times New Roman"/>
              </w:rPr>
              <w:t>Высо</w:t>
            </w:r>
            <w:proofErr w:type="spellEnd"/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37BB4">
              <w:rPr>
                <w:rFonts w:ascii="Times New Roman" w:eastAsia="Times New Roman" w:hAnsi="Times New Roman"/>
              </w:rPr>
              <w:t>кий уровень</w:t>
            </w:r>
          </w:p>
          <w:p w:rsidR="00501F44" w:rsidRPr="00C37BB4" w:rsidRDefault="00501F44" w:rsidP="00EA091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37BB4">
              <w:rPr>
                <w:rFonts w:ascii="Times New Roman" w:eastAsia="Times New Roman" w:hAnsi="Times New Roman"/>
              </w:rPr>
              <w:t>(%)</w:t>
            </w:r>
          </w:p>
        </w:tc>
      </w:tr>
      <w:tr w:rsidR="00501F44" w:rsidRPr="00C37BB4" w:rsidTr="00EA091D"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12-19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660949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8-13</w:t>
            </w:r>
          </w:p>
        </w:tc>
        <w:tc>
          <w:tcPr>
            <w:tcW w:w="1063" w:type="dxa"/>
            <w:shd w:val="clear" w:color="auto" w:fill="auto"/>
          </w:tcPr>
          <w:p w:rsidR="00501F44" w:rsidRPr="00C37BB4" w:rsidRDefault="00412A7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62-82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412A7B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1-7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942BE2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13-88</w:t>
            </w:r>
            <w:bookmarkStart w:id="0" w:name="_GoBack"/>
            <w:bookmarkEnd w:id="0"/>
          </w:p>
        </w:tc>
        <w:tc>
          <w:tcPr>
            <w:tcW w:w="1064" w:type="dxa"/>
            <w:shd w:val="clear" w:color="auto" w:fill="auto"/>
          </w:tcPr>
          <w:p w:rsidR="00501F44" w:rsidRPr="00C37BB4" w:rsidRDefault="00942BE2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01F44" w:rsidRPr="00C37BB4" w:rsidRDefault="00942BE2" w:rsidP="00EA09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F33835" w:rsidRDefault="00F33835" w:rsidP="00F33835">
      <w:pPr>
        <w:spacing w:after="0" w:line="240" w:lineRule="auto"/>
        <w:rPr>
          <w:rFonts w:ascii="Times New Roman" w:hAnsi="Times New Roman"/>
        </w:rPr>
      </w:pPr>
    </w:p>
    <w:p w:rsidR="00F33835" w:rsidRDefault="00F33835" w:rsidP="00F338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3835" w:rsidRDefault="00F33835" w:rsidP="0084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37BB4">
        <w:rPr>
          <w:rFonts w:ascii="Times New Roman" w:hAnsi="Times New Roman"/>
          <w:sz w:val="28"/>
          <w:szCs w:val="28"/>
        </w:rPr>
        <w:t>Анализ результатов Мониторингов</w:t>
      </w:r>
      <w:r w:rsidRPr="00F33835">
        <w:rPr>
          <w:rFonts w:ascii="Times New Roman" w:hAnsi="Times New Roman"/>
          <w:sz w:val="28"/>
          <w:szCs w:val="28"/>
        </w:rPr>
        <w:t xml:space="preserve"> пока</w:t>
      </w:r>
      <w:r w:rsidR="00501F44">
        <w:rPr>
          <w:rFonts w:ascii="Times New Roman" w:hAnsi="Times New Roman"/>
          <w:sz w:val="28"/>
          <w:szCs w:val="28"/>
        </w:rPr>
        <w:t>зал, что часть</w:t>
      </w:r>
      <w:r>
        <w:rPr>
          <w:rFonts w:ascii="Times New Roman" w:hAnsi="Times New Roman"/>
          <w:sz w:val="28"/>
          <w:szCs w:val="28"/>
        </w:rPr>
        <w:t xml:space="preserve"> дет</w:t>
      </w:r>
      <w:r w:rsidR="00501F44">
        <w:rPr>
          <w:rFonts w:ascii="Times New Roman" w:hAnsi="Times New Roman"/>
          <w:sz w:val="28"/>
          <w:szCs w:val="28"/>
        </w:rPr>
        <w:t>ей понизили свои отметки по</w:t>
      </w:r>
      <w:r>
        <w:rPr>
          <w:rFonts w:ascii="Times New Roman" w:hAnsi="Times New Roman"/>
          <w:sz w:val="28"/>
          <w:szCs w:val="28"/>
        </w:rPr>
        <w:t xml:space="preserve"> предметам относительно отметок по журналу.</w:t>
      </w:r>
    </w:p>
    <w:p w:rsidR="00F33835" w:rsidRDefault="00F33835" w:rsidP="0084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Всем руководителям общеобразовательных учреждений Новосиль</w:t>
      </w:r>
      <w:r w:rsidR="00C2265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района по</w:t>
      </w:r>
      <w:r w:rsidR="00C37BB4">
        <w:rPr>
          <w:rFonts w:ascii="Times New Roman" w:hAnsi="Times New Roman"/>
          <w:sz w:val="28"/>
          <w:szCs w:val="28"/>
        </w:rPr>
        <w:t xml:space="preserve"> результатам проведения Мониторингов</w:t>
      </w:r>
      <w:r>
        <w:rPr>
          <w:rFonts w:ascii="Times New Roman" w:hAnsi="Times New Roman"/>
          <w:sz w:val="28"/>
          <w:szCs w:val="28"/>
        </w:rPr>
        <w:t xml:space="preserve"> рекомендовано;</w:t>
      </w:r>
    </w:p>
    <w:p w:rsidR="008941D0" w:rsidRDefault="00F33835" w:rsidP="00840F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анализ </w:t>
      </w:r>
      <w:r w:rsidR="00C37BB4">
        <w:rPr>
          <w:rFonts w:ascii="Times New Roman" w:hAnsi="Times New Roman"/>
          <w:sz w:val="28"/>
          <w:szCs w:val="28"/>
        </w:rPr>
        <w:t>результатов Мониторингов</w:t>
      </w:r>
      <w:r w:rsidR="008941D0">
        <w:rPr>
          <w:rFonts w:ascii="Times New Roman" w:hAnsi="Times New Roman"/>
          <w:sz w:val="28"/>
          <w:szCs w:val="28"/>
        </w:rPr>
        <w:t xml:space="preserve"> на уровне своего образовательного учреждения.</w:t>
      </w:r>
    </w:p>
    <w:p w:rsidR="008941D0" w:rsidRDefault="008941D0" w:rsidP="00840F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имеющиеся пробелы в знаниях обучающихся и использовать результаты для совершенствования образовательного процесса.</w:t>
      </w:r>
    </w:p>
    <w:p w:rsidR="008941D0" w:rsidRDefault="008941D0" w:rsidP="008941D0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8941D0" w:rsidRDefault="008941D0" w:rsidP="008941D0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8941D0" w:rsidRDefault="008941D0" w:rsidP="008941D0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F33835" w:rsidRPr="00F33835" w:rsidRDefault="008941D0" w:rsidP="008941D0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И.Д.Сыцевич </w:t>
      </w:r>
    </w:p>
    <w:p w:rsidR="00F33835" w:rsidRDefault="00F33835" w:rsidP="00F33835">
      <w:pPr>
        <w:spacing w:after="0" w:line="240" w:lineRule="auto"/>
        <w:rPr>
          <w:rFonts w:ascii="Times New Roman" w:hAnsi="Times New Roman"/>
        </w:rPr>
      </w:pPr>
    </w:p>
    <w:sectPr w:rsidR="00F33835" w:rsidSect="009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E40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78C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407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64A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BAE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96F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A0C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12A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6A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326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9167A"/>
    <w:multiLevelType w:val="hybridMultilevel"/>
    <w:tmpl w:val="D68436D4"/>
    <w:lvl w:ilvl="0" w:tplc="FF6A3878">
      <w:start w:val="39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FE0F1A"/>
    <w:multiLevelType w:val="multilevel"/>
    <w:tmpl w:val="070A79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13CF8"/>
    <w:multiLevelType w:val="multilevel"/>
    <w:tmpl w:val="1DB87C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420C62"/>
    <w:multiLevelType w:val="multilevel"/>
    <w:tmpl w:val="1DB87C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171A4C"/>
    <w:multiLevelType w:val="multilevel"/>
    <w:tmpl w:val="070A79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513A0D"/>
    <w:multiLevelType w:val="hybridMultilevel"/>
    <w:tmpl w:val="AE9C101E"/>
    <w:lvl w:ilvl="0" w:tplc="1DA0081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981569"/>
    <w:multiLevelType w:val="hybridMultilevel"/>
    <w:tmpl w:val="F30A5978"/>
    <w:lvl w:ilvl="0" w:tplc="1DA0081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A325AA"/>
    <w:multiLevelType w:val="hybridMultilevel"/>
    <w:tmpl w:val="2DA6ABAA"/>
    <w:lvl w:ilvl="0" w:tplc="B3347D8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0C5D74"/>
    <w:multiLevelType w:val="multilevel"/>
    <w:tmpl w:val="F30A597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B34727"/>
    <w:multiLevelType w:val="multilevel"/>
    <w:tmpl w:val="AE9C101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6E02D3"/>
    <w:multiLevelType w:val="hybridMultilevel"/>
    <w:tmpl w:val="114ABE24"/>
    <w:lvl w:ilvl="0" w:tplc="77103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  <w:num w:numId="19">
    <w:abstractNumId w:val="19"/>
  </w:num>
  <w:num w:numId="20">
    <w:abstractNumId w:val="18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D34"/>
    <w:rsid w:val="00097F30"/>
    <w:rsid w:val="000C3E29"/>
    <w:rsid w:val="000C79E1"/>
    <w:rsid w:val="000E5D35"/>
    <w:rsid w:val="00126500"/>
    <w:rsid w:val="00134D71"/>
    <w:rsid w:val="00162F01"/>
    <w:rsid w:val="00186AF9"/>
    <w:rsid w:val="001B7AEE"/>
    <w:rsid w:val="001D17F3"/>
    <w:rsid w:val="001D3E8C"/>
    <w:rsid w:val="001E6139"/>
    <w:rsid w:val="002469C5"/>
    <w:rsid w:val="002542A4"/>
    <w:rsid w:val="002804BF"/>
    <w:rsid w:val="00281380"/>
    <w:rsid w:val="00293C6B"/>
    <w:rsid w:val="002F14B2"/>
    <w:rsid w:val="002F6E5B"/>
    <w:rsid w:val="00300E4C"/>
    <w:rsid w:val="00304A87"/>
    <w:rsid w:val="00307259"/>
    <w:rsid w:val="003370B6"/>
    <w:rsid w:val="00356D85"/>
    <w:rsid w:val="00364DA3"/>
    <w:rsid w:val="003A40FB"/>
    <w:rsid w:val="003A6E77"/>
    <w:rsid w:val="003E7A44"/>
    <w:rsid w:val="003F3BB9"/>
    <w:rsid w:val="003F5F56"/>
    <w:rsid w:val="00412A7B"/>
    <w:rsid w:val="00443614"/>
    <w:rsid w:val="004B0DD6"/>
    <w:rsid w:val="004C0A9B"/>
    <w:rsid w:val="004D62EC"/>
    <w:rsid w:val="004F3D72"/>
    <w:rsid w:val="004F5CF7"/>
    <w:rsid w:val="00501F44"/>
    <w:rsid w:val="005572D4"/>
    <w:rsid w:val="00593CAD"/>
    <w:rsid w:val="00615AE3"/>
    <w:rsid w:val="00660949"/>
    <w:rsid w:val="00672D96"/>
    <w:rsid w:val="006A7FBA"/>
    <w:rsid w:val="006C3656"/>
    <w:rsid w:val="006F38B1"/>
    <w:rsid w:val="007F1CE8"/>
    <w:rsid w:val="00806ADE"/>
    <w:rsid w:val="00840F3A"/>
    <w:rsid w:val="00854BE4"/>
    <w:rsid w:val="008606CD"/>
    <w:rsid w:val="00870A66"/>
    <w:rsid w:val="008941D0"/>
    <w:rsid w:val="008A2072"/>
    <w:rsid w:val="008D71E3"/>
    <w:rsid w:val="008E2D34"/>
    <w:rsid w:val="00921411"/>
    <w:rsid w:val="00923F0D"/>
    <w:rsid w:val="00931978"/>
    <w:rsid w:val="00940FFD"/>
    <w:rsid w:val="00942BE2"/>
    <w:rsid w:val="00957DED"/>
    <w:rsid w:val="00962417"/>
    <w:rsid w:val="009819AD"/>
    <w:rsid w:val="009E209B"/>
    <w:rsid w:val="009F7F0B"/>
    <w:rsid w:val="00A919DE"/>
    <w:rsid w:val="00AA6BD3"/>
    <w:rsid w:val="00B11EDB"/>
    <w:rsid w:val="00B31EE6"/>
    <w:rsid w:val="00BC0ED7"/>
    <w:rsid w:val="00BE0047"/>
    <w:rsid w:val="00C14E5D"/>
    <w:rsid w:val="00C2265F"/>
    <w:rsid w:val="00C310BD"/>
    <w:rsid w:val="00C37BB4"/>
    <w:rsid w:val="00C42637"/>
    <w:rsid w:val="00C56552"/>
    <w:rsid w:val="00C66EAC"/>
    <w:rsid w:val="00C9319C"/>
    <w:rsid w:val="00C94C15"/>
    <w:rsid w:val="00CA0E5D"/>
    <w:rsid w:val="00CA4391"/>
    <w:rsid w:val="00CF0D8A"/>
    <w:rsid w:val="00CF2848"/>
    <w:rsid w:val="00D17AFB"/>
    <w:rsid w:val="00D83B36"/>
    <w:rsid w:val="00DB241E"/>
    <w:rsid w:val="00DB37F2"/>
    <w:rsid w:val="00E15CD5"/>
    <w:rsid w:val="00E35AE6"/>
    <w:rsid w:val="00E4149F"/>
    <w:rsid w:val="00E534B1"/>
    <w:rsid w:val="00E93482"/>
    <w:rsid w:val="00ED204B"/>
    <w:rsid w:val="00EE007C"/>
    <w:rsid w:val="00EE46B3"/>
    <w:rsid w:val="00F12C0D"/>
    <w:rsid w:val="00F16877"/>
    <w:rsid w:val="00F33835"/>
    <w:rsid w:val="00F7393C"/>
    <w:rsid w:val="00FB3FA0"/>
    <w:rsid w:val="00FD1E5C"/>
    <w:rsid w:val="00FD372C"/>
    <w:rsid w:val="00FD7CF3"/>
    <w:rsid w:val="00FE36BB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4A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819AD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/>
      <w:b/>
      <w:bCs/>
      <w:w w:val="90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9819AD"/>
    <w:rPr>
      <w:rFonts w:ascii="Times New Roman" w:hAnsi="Times New Roman" w:cs="Times New Roman"/>
      <w:b/>
      <w:bCs/>
      <w:w w:val="90"/>
      <w:sz w:val="24"/>
      <w:szCs w:val="24"/>
      <w:lang w:eastAsia="ru-RU"/>
    </w:rPr>
  </w:style>
  <w:style w:type="character" w:styleId="a7">
    <w:name w:val="Hyperlink"/>
    <w:uiPriority w:val="99"/>
    <w:rsid w:val="0030725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FB3FA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uiPriority w:val="99"/>
    <w:rsid w:val="00DB37F2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rsid w:val="00DB37F2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F415-A30F-49B5-ADC6-A34877E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2021-08-02T05:15:00Z</cp:lastPrinted>
  <dcterms:created xsi:type="dcterms:W3CDTF">2016-09-01T14:27:00Z</dcterms:created>
  <dcterms:modified xsi:type="dcterms:W3CDTF">2022-08-11T12:50:00Z</dcterms:modified>
</cp:coreProperties>
</file>