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3" w:rsidRPr="00E3763D" w:rsidRDefault="00087BF3" w:rsidP="00087B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РОССИЙСКАЯ   ФЕДЕРАЦИЯ</w:t>
      </w:r>
    </w:p>
    <w:p w:rsidR="00087BF3" w:rsidRPr="00E3763D" w:rsidRDefault="00087BF3" w:rsidP="00087B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ОРЛОВСКАЯ   ОБЛАСТЬ</w:t>
      </w:r>
    </w:p>
    <w:p w:rsidR="00087BF3" w:rsidRPr="00E3763D" w:rsidRDefault="00087BF3" w:rsidP="00087B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НОВОСИЛЬСКИЙ  РАЙОН</w:t>
      </w:r>
    </w:p>
    <w:p w:rsidR="00087BF3" w:rsidRPr="00E3763D" w:rsidRDefault="00087BF3" w:rsidP="00087B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ВЯЖЕВСКИЙ  СЕЛЬСКИЙ  СОВЕТ  НАРОДНЫХ  ДЕПУТАТОВ</w:t>
      </w:r>
    </w:p>
    <w:p w:rsidR="00087BF3" w:rsidRPr="00E3763D" w:rsidRDefault="00087BF3" w:rsidP="00087B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№ 80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предоставления его во владение и (или) пользование 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самозанятым гражданам</w:t>
      </w: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Вяжевского сельского поселения»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Вяжевским сельским Советом народных депутатов                26 июля 2019 года</w:t>
      </w: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Вяжевского сельского поселения Новосильского района Орловской области, в целях содействия развитию субъектов малого и среднего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на территории Вяжевского сельского поселения</w:t>
      </w:r>
      <w:r w:rsidRPr="00E37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Вяжевский сельский Совет народных депутатов </w:t>
      </w:r>
      <w:r w:rsidRPr="00E37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5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5B5F">
        <w:rPr>
          <w:rFonts w:ascii="Times New Roman" w:eastAsia="Times New Roman" w:hAnsi="Times New Roman" w:cs="Times New Roman"/>
          <w:sz w:val="28"/>
          <w:szCs w:val="28"/>
        </w:rPr>
        <w:t>и самозанятым гражданам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Вяжевского сельского поселения.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на информационном стенде администрации.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его принятия.</w:t>
      </w: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Глава Вяжевского сельского поселения                          С.Н.Архипов. </w:t>
      </w: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87BF3" w:rsidRPr="00E3763D" w:rsidRDefault="00087BF3" w:rsidP="0008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к решению Вяжевского сельского</w:t>
      </w: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087BF3" w:rsidRPr="00E3763D" w:rsidRDefault="00087BF3" w:rsidP="00087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3763D">
        <w:rPr>
          <w:rFonts w:ascii="Times New Roman" w:eastAsia="Times New Roman" w:hAnsi="Times New Roman" w:cs="Times New Roman"/>
          <w:sz w:val="28"/>
          <w:szCs w:val="28"/>
          <w:u w:val="single"/>
        </w:rPr>
        <w:t>26.07.2019 г.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3763D">
        <w:rPr>
          <w:rFonts w:ascii="Times New Roman" w:eastAsia="Times New Roman" w:hAnsi="Times New Roman" w:cs="Times New Roman"/>
          <w:sz w:val="28"/>
          <w:szCs w:val="28"/>
          <w:u w:val="single"/>
        </w:rPr>
        <w:t>80</w:t>
      </w:r>
    </w:p>
    <w:p w:rsidR="00087BF3" w:rsidRPr="00E3763D" w:rsidRDefault="00087BF3" w:rsidP="00087BF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с изменениями от 29.07.2021г.№143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5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самозанятым гражданам.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5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5B5F">
        <w:rPr>
          <w:rFonts w:ascii="Times New Roman" w:eastAsia="Times New Roman" w:hAnsi="Times New Roman" w:cs="Times New Roman"/>
          <w:sz w:val="28"/>
          <w:szCs w:val="28"/>
        </w:rPr>
        <w:t xml:space="preserve">и самозанятым гражданам 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t>(далее - Порядок), разработан в соответствии с Федеральным законом от 24 июля 2007 года № 209-ФЗ «О развитии малого и среднего предпринимательства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 и определяет порядок и условия предоставления в аренду муниципального имущества из Перечня муниципального имущества Вяжевского 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2. Арендодателем Имущества, включенного в Перечень, является Администрация Вяжевского сельского поселения (далее - Администрация сельского поселения).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</w:p>
    <w:p w:rsidR="00087BF3" w:rsidRPr="00765B5F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5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5B5F">
        <w:rPr>
          <w:rFonts w:ascii="Times New Roman" w:eastAsia="Times New Roman" w:hAnsi="Times New Roman" w:cs="Times New Roman"/>
          <w:sz w:val="28"/>
          <w:szCs w:val="28"/>
        </w:rPr>
        <w:t>и самозанятым гражданам;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Вяжевского сельского поселения на основании рекомендаций координационного Совета в области развития 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lastRenderedPageBreak/>
        <w:t>малого и среднего предпринимательства в Вяжевском сельском поселении, 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Совет оформляет свои рекомендации в виде протокола заседания Совета.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субъектами малого и среднего предпринимательства либо организациями, образующими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на имя главы администрации сельского поселения (далее – Администрация) заявление с приложением следующих документов: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копию свидетельства о постановке на учет в налоговом органе (ИНН);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юридических лиц (ЕГРЮЛ), полученную не ранее чем за 3 месяца до подачи заявления;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лица, подписавшего заявление;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доверенность представителя (в случае представления документов доверенным лицом).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копию свидетельства о государственной регистрации предпринимателя;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копию свидетельства о постановке на учет в налоговом органе (ИНН);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- доверенность представителя (в случае представления документов доверенным лицом).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рамках межведомственного взаимодействия у государственного органа, в распоряжении которого она находится. 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III. Порядок предоставления имущества в аренду субъектам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договоров аренды Имущества на новый срок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9. Субъекты малого и среднего предпринимательства, заинтересованные в заключени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 Имущества на новый срок, представляют на имя главы администрации сельского поселения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10. Заявление регистрируется ведущим специалистом Администрации в день поступления, на заявлении проставляется отметка о дате поступления заявления.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lastRenderedPageBreak/>
        <w:t>13.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в порядке</w:t>
      </w:r>
    </w:p>
    <w:p w:rsidR="00087BF3" w:rsidRPr="00E3763D" w:rsidRDefault="00087BF3" w:rsidP="000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087BF3" w:rsidRPr="00E3763D" w:rsidRDefault="00087BF3" w:rsidP="000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преференции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на имя главы администрации сельского поселения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16. Заявление с прилагаемыми документами, указанными в пункте 15 Порядка, регистрируется ведущим специалистом Администрации в день поступления, на заявлении проставляется отметка о дате поступления заявления.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</w:t>
      </w:r>
      <w:r w:rsidRPr="00E3763D">
        <w:rPr>
          <w:rFonts w:ascii="Times New Roman" w:eastAsia="Times New Roman" w:hAnsi="Times New Roman" w:cs="Times New Roman"/>
          <w:sz w:val="28"/>
          <w:szCs w:val="28"/>
        </w:rPr>
        <w:lastRenderedPageBreak/>
        <w:t>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на торгах</w:t>
      </w:r>
    </w:p>
    <w:p w:rsidR="00087BF3" w:rsidRPr="00E3763D" w:rsidRDefault="00087BF3" w:rsidP="000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Вяжевского сельского поселения применяются следующие условия по внесению арендной платы, установленные решением Вяжевского сельского Совета народных депутатов:</w:t>
      </w:r>
      <w:proofErr w:type="gramEnd"/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lastRenderedPageBreak/>
        <w:t>Арендная плата вносится в следующем порядке: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087BF3" w:rsidRPr="00E3763D" w:rsidRDefault="00087BF3" w:rsidP="0008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899"/>
      </w:tblGrid>
      <w:tr w:rsidR="00087BF3" w:rsidRPr="00E3763D" w:rsidTr="009A1279">
        <w:tc>
          <w:tcPr>
            <w:tcW w:w="4672" w:type="dxa"/>
          </w:tcPr>
          <w:p w:rsidR="00087BF3" w:rsidRPr="00E3763D" w:rsidRDefault="00087BF3" w:rsidP="009A12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hideMark/>
          </w:tcPr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на территории 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Вяжевского сельского поселения</w:t>
            </w:r>
          </w:p>
        </w:tc>
      </w:tr>
    </w:tbl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E3763D">
        <w:rPr>
          <w:rFonts w:ascii="Times New Roman" w:eastAsia="Times New Roman" w:hAnsi="Times New Roman" w:cs="Times New Roman"/>
          <w:szCs w:val="20"/>
        </w:rPr>
        <w:lastRenderedPageBreak/>
        <w:t xml:space="preserve">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0"/>
        <w:gridCol w:w="4853"/>
      </w:tblGrid>
      <w:tr w:rsidR="00087BF3" w:rsidRPr="00E3763D" w:rsidTr="009A1279">
        <w:tc>
          <w:tcPr>
            <w:tcW w:w="5070" w:type="dxa"/>
          </w:tcPr>
          <w:p w:rsidR="00087BF3" w:rsidRPr="00E3763D" w:rsidRDefault="00087BF3" w:rsidP="009A12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53" w:type="dxa"/>
            <w:hideMark/>
          </w:tcPr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администрации Вяжевского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E3763D">
              <w:rPr>
                <w:rFonts w:ascii="Times New Roman" w:eastAsia="Times New Roman" w:hAnsi="Times New Roman" w:cs="Times New Roman"/>
              </w:rPr>
              <w:t xml:space="preserve"> _______________________________________ __________________________________________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 w:rsidRPr="00E3763D">
              <w:rPr>
                <w:rFonts w:ascii="Times New Roman" w:eastAsia="Times New Roman" w:hAnsi="Times New Roman" w:cs="Times New Roman"/>
              </w:rPr>
              <w:t xml:space="preserve">              __________________________________________             __________________________________________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</w:rPr>
              <w:t>(</w:t>
            </w: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087BF3" w:rsidRPr="00E3763D" w:rsidRDefault="00087BF3" w:rsidP="009A12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(реквизиты, телефон)</w:t>
            </w:r>
          </w:p>
        </w:tc>
      </w:tr>
    </w:tbl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763D">
        <w:rPr>
          <w:rFonts w:ascii="Times New Roman" w:eastAsia="Times New Roman" w:hAnsi="Times New Roman" w:cs="Times New Roman"/>
          <w:szCs w:val="20"/>
        </w:rPr>
        <w:t xml:space="preserve">        </w:t>
      </w:r>
      <w:r w:rsidRPr="00E3763D">
        <w:rPr>
          <w:rFonts w:ascii="Times New Roman" w:eastAsia="Times New Roman" w:hAnsi="Times New Roman" w:cs="Times New Roman"/>
          <w:b/>
          <w:sz w:val="28"/>
          <w:szCs w:val="20"/>
        </w:rPr>
        <w:t>Заявление о продлении договора аренды</w:t>
      </w:r>
    </w:p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Cs w:val="20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3763D">
        <w:rPr>
          <w:rFonts w:ascii="Times New Roman" w:eastAsia="Times New Roman" w:hAnsi="Times New Roman" w:cs="Times New Roman"/>
          <w:sz w:val="28"/>
          <w:szCs w:val="20"/>
        </w:rPr>
        <w:t>Прошу продлить срок договора аренды от ________________ № ____</w:t>
      </w:r>
    </w:p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3763D">
        <w:rPr>
          <w:rFonts w:ascii="Times New Roman" w:eastAsia="Times New Roman" w:hAnsi="Times New Roman" w:cs="Times New Roman"/>
          <w:sz w:val="28"/>
          <w:szCs w:val="20"/>
        </w:rPr>
        <w:t>следующего имущества_______________________________________ ______,</w:t>
      </w:r>
    </w:p>
    <w:p w:rsidR="00087BF3" w:rsidRPr="00E3763D" w:rsidRDefault="00087BF3" w:rsidP="00087BF3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3763D">
        <w:rPr>
          <w:rFonts w:ascii="Times New Roman" w:eastAsia="Times New Roman" w:hAnsi="Times New Roman" w:cs="Times New Roman"/>
          <w:sz w:val="28"/>
          <w:szCs w:val="20"/>
        </w:rPr>
        <w:t>расположенного по адресу:__________________________________________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0"/>
        </w:rPr>
        <w:t xml:space="preserve"> до ____ ____ __________.</w:t>
      </w: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3763D">
        <w:rPr>
          <w:rFonts w:ascii="Times New Roman" w:eastAsia="Times New Roman" w:hAnsi="Times New Roman" w:cs="Times New Roman"/>
          <w:sz w:val="28"/>
          <w:szCs w:val="20"/>
        </w:rPr>
        <w:t>Информацию о принятом решении прошу направить по адресу:______________________________________________________________________________________________________________________________</w:t>
      </w: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3763D">
        <w:rPr>
          <w:rFonts w:ascii="Times New Roman" w:eastAsia="Times New Roman" w:hAnsi="Times New Roman" w:cs="Times New Roman"/>
          <w:sz w:val="28"/>
          <w:szCs w:val="20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3763D">
        <w:rPr>
          <w:rFonts w:ascii="Times New Roman" w:eastAsia="Times New Roman" w:hAnsi="Times New Roman" w:cs="Times New Roman"/>
          <w:sz w:val="28"/>
          <w:szCs w:val="20"/>
        </w:rPr>
        <w:t xml:space="preserve">                  Приложение: комплект документов с описью на ____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0"/>
        </w:rPr>
        <w:t>л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E3763D">
        <w:rPr>
          <w:rFonts w:ascii="Times New Roman" w:eastAsia="Times New Roman" w:hAnsi="Times New Roman" w:cs="Times New Roman"/>
          <w:szCs w:val="20"/>
        </w:rPr>
        <w:t>______________                                                   _______________/____________________</w:t>
      </w:r>
    </w:p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087BF3" w:rsidRPr="00E3763D" w:rsidSect="00794AC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E3763D">
        <w:rPr>
          <w:rFonts w:ascii="Times New Roman" w:eastAsia="Times New Roman" w:hAnsi="Times New Roman" w:cs="Times New Roman"/>
          <w:sz w:val="24"/>
          <w:szCs w:val="24"/>
        </w:rPr>
        <w:t xml:space="preserve">           Дата                                                        Подпись         Расшифровка подписи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523"/>
        <w:gridCol w:w="547"/>
        <w:gridCol w:w="4285"/>
        <w:gridCol w:w="568"/>
      </w:tblGrid>
      <w:tr w:rsidR="00087BF3" w:rsidRPr="00E3763D" w:rsidTr="009A1279">
        <w:trPr>
          <w:gridAfter w:val="1"/>
          <w:wAfter w:w="568" w:type="dxa"/>
        </w:trPr>
        <w:tc>
          <w:tcPr>
            <w:tcW w:w="4523" w:type="dxa"/>
          </w:tcPr>
          <w:p w:rsidR="00087BF3" w:rsidRPr="00E3763D" w:rsidRDefault="00087BF3" w:rsidP="009A12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hideMark/>
          </w:tcPr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на территории </w:t>
            </w:r>
          </w:p>
          <w:p w:rsidR="00087BF3" w:rsidRPr="00E3763D" w:rsidRDefault="00087BF3" w:rsidP="009A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Вяжевского сельского поселения</w:t>
            </w:r>
          </w:p>
          <w:p w:rsidR="00087BF3" w:rsidRPr="00E3763D" w:rsidRDefault="00087BF3" w:rsidP="009A1279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087BF3" w:rsidRPr="00E3763D" w:rsidTr="009A1279">
        <w:tc>
          <w:tcPr>
            <w:tcW w:w="5070" w:type="dxa"/>
            <w:gridSpan w:val="2"/>
          </w:tcPr>
          <w:p w:rsidR="00087BF3" w:rsidRPr="00E3763D" w:rsidRDefault="00087BF3" w:rsidP="009A12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E3763D">
              <w:rPr>
                <w:rFonts w:ascii="Times New Roman" w:eastAsia="Times New Roman" w:hAnsi="Times New Roman" w:cs="Times New Roman"/>
                <w:szCs w:val="20"/>
              </w:rPr>
              <w:t xml:space="preserve">         </w:t>
            </w:r>
          </w:p>
        </w:tc>
        <w:tc>
          <w:tcPr>
            <w:tcW w:w="4853" w:type="dxa"/>
            <w:gridSpan w:val="2"/>
            <w:hideMark/>
          </w:tcPr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администрации Вяжевского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3763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E3763D">
              <w:rPr>
                <w:rFonts w:ascii="Times New Roman" w:eastAsia="Times New Roman" w:hAnsi="Times New Roman" w:cs="Times New Roman"/>
              </w:rPr>
              <w:t xml:space="preserve"> _______________________________________ __________________________________________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 w:rsidRPr="00E3763D">
              <w:rPr>
                <w:rFonts w:ascii="Times New Roman" w:eastAsia="Times New Roman" w:hAnsi="Times New Roman" w:cs="Times New Roman"/>
              </w:rPr>
              <w:t xml:space="preserve">              __________________________________________             __________________________________________</w:t>
            </w:r>
          </w:p>
          <w:p w:rsidR="00087BF3" w:rsidRPr="00E3763D" w:rsidRDefault="00087BF3" w:rsidP="009A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D">
              <w:rPr>
                <w:rFonts w:ascii="Times New Roman" w:eastAsia="Times New Roman" w:hAnsi="Times New Roman" w:cs="Times New Roman"/>
              </w:rPr>
              <w:t>(</w:t>
            </w: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087BF3" w:rsidRPr="00E3763D" w:rsidRDefault="00087BF3" w:rsidP="009A127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</w:rPr>
            </w:pPr>
            <w:r w:rsidRPr="00E3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(телефон)</w:t>
            </w:r>
          </w:p>
        </w:tc>
      </w:tr>
    </w:tbl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преференции посредством передачи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b/>
          <w:sz w:val="28"/>
          <w:szCs w:val="28"/>
        </w:rPr>
        <w:t>объектов муниципальной собственности в аренду</w:t>
      </w:r>
    </w:p>
    <w:p w:rsidR="00087BF3" w:rsidRPr="00E3763D" w:rsidRDefault="00087BF3" w:rsidP="0008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BF3" w:rsidRPr="00E3763D" w:rsidRDefault="00087BF3" w:rsidP="00087BF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___________________, ул.____________________, д. ___, общей  площадью</w:t>
      </w: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_____ кв. м для использования 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087BF3" w:rsidRPr="00E3763D" w:rsidRDefault="00087BF3" w:rsidP="000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6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(указывается цель использования арендуемых помещений)</w:t>
      </w:r>
    </w:p>
    <w:p w:rsidR="00087BF3" w:rsidRPr="00E3763D" w:rsidRDefault="00087BF3" w:rsidP="00087B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Информацию о принятом решении прошу направить по адресу: ________________________________________________________________</w:t>
      </w:r>
    </w:p>
    <w:p w:rsidR="00087BF3" w:rsidRPr="00E3763D" w:rsidRDefault="00087BF3" w:rsidP="00087B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763D">
        <w:rPr>
          <w:rFonts w:ascii="Times New Roman" w:eastAsia="Times New Roman" w:hAnsi="Times New Roman" w:cs="Times New Roman"/>
          <w:sz w:val="28"/>
          <w:szCs w:val="28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                                    Приложение: комплект документов с описью на ___</w:t>
      </w:r>
      <w:proofErr w:type="gramStart"/>
      <w:r w:rsidRPr="00E3763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3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BF3" w:rsidRPr="00E3763D" w:rsidRDefault="00087BF3" w:rsidP="00087B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E3763D">
        <w:rPr>
          <w:rFonts w:ascii="Times New Roman" w:eastAsia="Times New Roman" w:hAnsi="Times New Roman" w:cs="Times New Roman"/>
          <w:szCs w:val="20"/>
        </w:rPr>
        <w:t>_____________                                                   _______________/____________________</w:t>
      </w:r>
    </w:p>
    <w:p w:rsidR="00087BF3" w:rsidRPr="00E3763D" w:rsidRDefault="00087BF3" w:rsidP="00087BF3">
      <w:pPr>
        <w:rPr>
          <w:rFonts w:ascii="Times New Roman" w:hAnsi="Times New Roman" w:cs="Times New Roman"/>
        </w:rPr>
      </w:pPr>
      <w:r w:rsidRPr="00E3763D">
        <w:rPr>
          <w:rFonts w:ascii="Times New Roman" w:eastAsia="Times New Roman" w:hAnsi="Times New Roman" w:cs="Times New Roman"/>
          <w:szCs w:val="20"/>
        </w:rPr>
        <w:lastRenderedPageBreak/>
        <w:t xml:space="preserve">           </w:t>
      </w:r>
      <w:r w:rsidRPr="00E3763D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</w:t>
      </w:r>
    </w:p>
    <w:p w:rsidR="000608A9" w:rsidRDefault="000608A9">
      <w:bookmarkStart w:id="0" w:name="_GoBack"/>
      <w:bookmarkEnd w:id="0"/>
    </w:p>
    <w:sectPr w:rsidR="0006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6"/>
    <w:rsid w:val="000608A9"/>
    <w:rsid w:val="00087BF3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3433</Words>
  <Characters>19574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2022-02-17T12:21:00Z</dcterms:created>
  <dcterms:modified xsi:type="dcterms:W3CDTF">2022-02-17T12:23:00Z</dcterms:modified>
</cp:coreProperties>
</file>