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CA" w:rsidRPr="00B5315F" w:rsidRDefault="008E11CA" w:rsidP="008E11C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B5315F">
        <w:rPr>
          <w:b/>
          <w:sz w:val="28"/>
          <w:szCs w:val="28"/>
        </w:rPr>
        <w:t>РОССИЙСКАЯ ФЕДЕРАЦИЯ</w:t>
      </w:r>
    </w:p>
    <w:p w:rsidR="008E11CA" w:rsidRPr="00B5315F" w:rsidRDefault="008E11CA" w:rsidP="008E11CA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ОРЛОВСКАЯ   ОБЛАСТЬ</w:t>
      </w:r>
    </w:p>
    <w:p w:rsidR="008E11CA" w:rsidRPr="00B5315F" w:rsidRDefault="008E11CA" w:rsidP="008E11CA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НОВОСИЛЬСКИЙ  РАЙОЙ</w:t>
      </w:r>
    </w:p>
    <w:p w:rsidR="008E11CA" w:rsidRPr="00B5315F" w:rsidRDefault="008E11CA" w:rsidP="008E11CA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8E11CA" w:rsidRPr="00B5315F" w:rsidRDefault="008E11CA" w:rsidP="008E11CA">
      <w:pPr>
        <w:jc w:val="center"/>
        <w:rPr>
          <w:b/>
          <w:sz w:val="28"/>
          <w:szCs w:val="28"/>
          <w:lang w:eastAsia="en-US"/>
        </w:rPr>
      </w:pPr>
      <w:r w:rsidRPr="00B5315F">
        <w:rPr>
          <w:b/>
          <w:sz w:val="28"/>
          <w:szCs w:val="28"/>
          <w:lang w:eastAsia="en-US"/>
        </w:rPr>
        <w:t>АДМИНИСТРАЦИЯ</w:t>
      </w:r>
    </w:p>
    <w:p w:rsidR="008E11CA" w:rsidRPr="00B5315F" w:rsidRDefault="008E11CA" w:rsidP="008E11C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ВЯЖЕВ</w:t>
      </w:r>
      <w:r w:rsidRPr="00B5315F">
        <w:rPr>
          <w:b/>
          <w:sz w:val="28"/>
          <w:szCs w:val="28"/>
          <w:lang w:eastAsia="en-US"/>
        </w:rPr>
        <w:t>СКОГО СЕЛЬСКОГО</w:t>
      </w:r>
    </w:p>
    <w:p w:rsidR="008E11CA" w:rsidRPr="00B5315F" w:rsidRDefault="008E11CA" w:rsidP="008E11CA">
      <w:pPr>
        <w:jc w:val="center"/>
        <w:rPr>
          <w:b/>
          <w:sz w:val="28"/>
          <w:szCs w:val="28"/>
          <w:lang w:eastAsia="en-US"/>
        </w:rPr>
      </w:pPr>
      <w:r w:rsidRPr="00B5315F">
        <w:rPr>
          <w:b/>
          <w:sz w:val="28"/>
          <w:szCs w:val="28"/>
          <w:lang w:eastAsia="en-US"/>
        </w:rPr>
        <w:t>ПОСЕЛЕНИЯ</w:t>
      </w:r>
    </w:p>
    <w:p w:rsidR="008E11CA" w:rsidRPr="00B5315F" w:rsidRDefault="008E11CA" w:rsidP="008E11CA">
      <w:pPr>
        <w:rPr>
          <w:u w:val="single"/>
          <w:lang w:eastAsia="en-US"/>
        </w:rPr>
      </w:pPr>
    </w:p>
    <w:p w:rsidR="008E11CA" w:rsidRPr="00B5315F" w:rsidRDefault="008E11CA" w:rsidP="008E11CA">
      <w:pPr>
        <w:rPr>
          <w:u w:val="single"/>
          <w:lang w:eastAsia="en-US"/>
        </w:rPr>
      </w:pPr>
      <w:r w:rsidRPr="00B5315F">
        <w:rPr>
          <w:u w:val="single"/>
          <w:lang w:eastAsia="en-US"/>
        </w:rPr>
        <w:t>Орловская обл.,</w:t>
      </w:r>
      <w:r>
        <w:rPr>
          <w:u w:val="single"/>
          <w:lang w:eastAsia="en-US"/>
        </w:rPr>
        <w:t xml:space="preserve"> Новосильский р-н, с</w:t>
      </w:r>
      <w:proofErr w:type="gramStart"/>
      <w:r>
        <w:rPr>
          <w:u w:val="single"/>
          <w:lang w:eastAsia="en-US"/>
        </w:rPr>
        <w:t>.В</w:t>
      </w:r>
      <w:proofErr w:type="gramEnd"/>
      <w:r>
        <w:rPr>
          <w:u w:val="single"/>
          <w:lang w:eastAsia="en-US"/>
        </w:rPr>
        <w:t xml:space="preserve">яжи-Заверх, </w:t>
      </w:r>
      <w:proofErr w:type="spellStart"/>
      <w:r>
        <w:rPr>
          <w:u w:val="single"/>
          <w:lang w:eastAsia="en-US"/>
        </w:rPr>
        <w:t>ул.Лесная</w:t>
      </w:r>
      <w:proofErr w:type="spellEnd"/>
      <w:r>
        <w:rPr>
          <w:u w:val="single"/>
          <w:lang w:eastAsia="en-US"/>
        </w:rPr>
        <w:t xml:space="preserve"> д.37  </w:t>
      </w:r>
      <w:r w:rsidRPr="00B5315F">
        <w:rPr>
          <w:u w:val="single"/>
          <w:lang w:eastAsia="en-US"/>
        </w:rPr>
        <w:t>тел.2-7</w:t>
      </w:r>
      <w:r>
        <w:rPr>
          <w:u w:val="single"/>
          <w:lang w:eastAsia="en-US"/>
        </w:rPr>
        <w:t>4-16</w:t>
      </w: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jc w:val="center"/>
        <w:rPr>
          <w:b/>
          <w:sz w:val="28"/>
          <w:szCs w:val="28"/>
        </w:rPr>
      </w:pPr>
      <w:proofErr w:type="gramStart"/>
      <w:r w:rsidRPr="00B5315F">
        <w:rPr>
          <w:b/>
          <w:sz w:val="28"/>
          <w:szCs w:val="28"/>
        </w:rPr>
        <w:t>П</w:t>
      </w:r>
      <w:proofErr w:type="gramEnd"/>
      <w:r w:rsidRPr="00B5315F">
        <w:rPr>
          <w:b/>
          <w:sz w:val="28"/>
          <w:szCs w:val="28"/>
        </w:rPr>
        <w:t xml:space="preserve"> О С Т А Н О В Л Е Н И Е</w:t>
      </w:r>
    </w:p>
    <w:p w:rsidR="008E11CA" w:rsidRPr="00B5315F" w:rsidRDefault="008E11CA" w:rsidP="008E11CA">
      <w:pPr>
        <w:rPr>
          <w:sz w:val="28"/>
          <w:szCs w:val="28"/>
        </w:rPr>
      </w:pPr>
      <w:r w:rsidRPr="00B5315F">
        <w:rPr>
          <w:sz w:val="28"/>
          <w:szCs w:val="28"/>
        </w:rPr>
        <w:t xml:space="preserve">  </w:t>
      </w:r>
    </w:p>
    <w:p w:rsidR="008E11CA" w:rsidRPr="00B5315F" w:rsidRDefault="008E11CA" w:rsidP="008E11CA">
      <w:r>
        <w:t>31</w:t>
      </w:r>
      <w:r w:rsidRPr="00B5315F">
        <w:t xml:space="preserve"> декабря  2013 года                                                             </w:t>
      </w:r>
      <w:r>
        <w:t xml:space="preserve">                             № 42</w:t>
      </w:r>
    </w:p>
    <w:p w:rsidR="008E11CA" w:rsidRPr="00B5315F" w:rsidRDefault="008E11CA" w:rsidP="008E11CA">
      <w:pPr>
        <w:tabs>
          <w:tab w:val="left" w:pos="5190"/>
        </w:tabs>
        <w:rPr>
          <w:b/>
          <w:sz w:val="28"/>
          <w:szCs w:val="28"/>
        </w:rPr>
      </w:pPr>
    </w:p>
    <w:p w:rsidR="008E11CA" w:rsidRPr="00B5315F" w:rsidRDefault="008E11CA" w:rsidP="008E11CA">
      <w:pPr>
        <w:tabs>
          <w:tab w:val="left" w:pos="5190"/>
        </w:tabs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 xml:space="preserve">Об   утверждении    </w:t>
      </w:r>
      <w:proofErr w:type="spellStart"/>
      <w:r w:rsidRPr="00B5315F">
        <w:rPr>
          <w:b/>
          <w:sz w:val="28"/>
          <w:szCs w:val="28"/>
        </w:rPr>
        <w:t>административ</w:t>
      </w:r>
      <w:proofErr w:type="spellEnd"/>
      <w:r w:rsidRPr="00B5315F">
        <w:rPr>
          <w:b/>
          <w:sz w:val="28"/>
          <w:szCs w:val="28"/>
        </w:rPr>
        <w:t>-</w:t>
      </w:r>
    </w:p>
    <w:p w:rsidR="008E11CA" w:rsidRPr="00B5315F" w:rsidRDefault="008E11CA" w:rsidP="008E11CA">
      <w:pPr>
        <w:tabs>
          <w:tab w:val="left" w:pos="5190"/>
        </w:tabs>
        <w:rPr>
          <w:b/>
          <w:sz w:val="28"/>
          <w:szCs w:val="28"/>
        </w:rPr>
      </w:pPr>
      <w:proofErr w:type="spellStart"/>
      <w:r w:rsidRPr="00B5315F">
        <w:rPr>
          <w:b/>
          <w:sz w:val="28"/>
          <w:szCs w:val="28"/>
        </w:rPr>
        <w:t>ного</w:t>
      </w:r>
      <w:proofErr w:type="spellEnd"/>
      <w:r w:rsidRPr="00B5315F">
        <w:rPr>
          <w:b/>
          <w:sz w:val="28"/>
          <w:szCs w:val="28"/>
        </w:rPr>
        <w:t xml:space="preserve">  регламента    предоставления</w:t>
      </w:r>
    </w:p>
    <w:p w:rsidR="008E11CA" w:rsidRPr="00B5315F" w:rsidRDefault="008E11CA" w:rsidP="008E11CA">
      <w:pPr>
        <w:jc w:val="both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муниципальной  услуги  « Оказание</w:t>
      </w:r>
    </w:p>
    <w:p w:rsidR="008E11CA" w:rsidRPr="00B5315F" w:rsidRDefault="008E11CA" w:rsidP="008E11CA">
      <w:pPr>
        <w:jc w:val="both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 xml:space="preserve">поддержки субъектам малого и </w:t>
      </w:r>
    </w:p>
    <w:p w:rsidR="008E11CA" w:rsidRPr="00B5315F" w:rsidRDefault="008E11CA" w:rsidP="008E11CA">
      <w:pPr>
        <w:jc w:val="both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среднего предпринимательства</w:t>
      </w:r>
    </w:p>
    <w:p w:rsidR="008E11CA" w:rsidRPr="00B5315F" w:rsidRDefault="008E11CA" w:rsidP="008E11CA">
      <w:pPr>
        <w:jc w:val="both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в рамках реализации</w:t>
      </w:r>
    </w:p>
    <w:p w:rsidR="008E11CA" w:rsidRPr="00B5315F" w:rsidRDefault="008E11CA" w:rsidP="008E11CA">
      <w:pPr>
        <w:jc w:val="both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муниципальных программ»</w:t>
      </w:r>
    </w:p>
    <w:p w:rsidR="008E11CA" w:rsidRPr="00B5315F" w:rsidRDefault="008E11CA" w:rsidP="008E11CA">
      <w:pPr>
        <w:jc w:val="center"/>
        <w:rPr>
          <w:sz w:val="20"/>
          <w:szCs w:val="20"/>
        </w:rPr>
      </w:pPr>
    </w:p>
    <w:p w:rsidR="008E11CA" w:rsidRPr="00B5315F" w:rsidRDefault="008E11CA" w:rsidP="008E11CA">
      <w:pPr>
        <w:jc w:val="center"/>
        <w:rPr>
          <w:sz w:val="20"/>
          <w:szCs w:val="20"/>
        </w:rPr>
      </w:pPr>
    </w:p>
    <w:p w:rsidR="008E11CA" w:rsidRPr="00B5315F" w:rsidRDefault="008E11CA" w:rsidP="008E11CA">
      <w:pPr>
        <w:ind w:firstLine="54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ab/>
        <w:t>Во исполнение   Федерального закона от 27 июля 2010 года             № 210-ФЗ «Об организации предоставления государственных и муниципальных услуг»</w:t>
      </w:r>
      <w:proofErr w:type="gramStart"/>
      <w:r w:rsidRPr="00B5315F">
        <w:rPr>
          <w:sz w:val="28"/>
          <w:szCs w:val="28"/>
        </w:rPr>
        <w:t xml:space="preserve"> ,</w:t>
      </w:r>
      <w:proofErr w:type="gramEnd"/>
      <w:r w:rsidRPr="00B5315F">
        <w:rPr>
          <w:sz w:val="28"/>
          <w:szCs w:val="28"/>
        </w:rPr>
        <w:t xml:space="preserve"> постановления Правительства Российской Федерации  от 17.12.2009 №1993-р «Об утверждении сводного перечня первоочередных государственных и муниципальных услуг, предоставляемых в электрон</w:t>
      </w:r>
      <w:r>
        <w:rPr>
          <w:sz w:val="28"/>
          <w:szCs w:val="28"/>
        </w:rPr>
        <w:t>ном виде» Администрация Вяжев</w:t>
      </w:r>
      <w:r w:rsidRPr="00B5315F">
        <w:rPr>
          <w:sz w:val="28"/>
          <w:szCs w:val="28"/>
        </w:rPr>
        <w:t xml:space="preserve">ского сельского поселения 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b/>
          <w:sz w:val="28"/>
          <w:szCs w:val="28"/>
        </w:rPr>
        <w:t>ПОСТАНОВЛЯЕТ:</w:t>
      </w:r>
    </w:p>
    <w:p w:rsidR="008E11CA" w:rsidRPr="00B5315F" w:rsidRDefault="008E11CA" w:rsidP="008E11CA">
      <w:pPr>
        <w:jc w:val="both"/>
        <w:rPr>
          <w:bCs/>
          <w:sz w:val="28"/>
          <w:szCs w:val="20"/>
        </w:rPr>
      </w:pPr>
      <w:r w:rsidRPr="00B5315F">
        <w:rPr>
          <w:sz w:val="28"/>
          <w:szCs w:val="28"/>
        </w:rPr>
        <w:t xml:space="preserve">         1. Утвердить прилагаемый административный регламент по предост</w:t>
      </w:r>
      <w:r>
        <w:rPr>
          <w:sz w:val="28"/>
          <w:szCs w:val="28"/>
        </w:rPr>
        <w:t>авлению Администрацией Вяжев</w:t>
      </w:r>
      <w:r w:rsidRPr="00B5315F">
        <w:rPr>
          <w:sz w:val="28"/>
          <w:szCs w:val="28"/>
        </w:rPr>
        <w:t>ского сельского поселения муниципальной услуги "Оказание поддержки субъектам малого и среднего предпринимательства в рамках реализации муниципальных программ</w:t>
      </w:r>
      <w:r w:rsidRPr="00B5315F">
        <w:rPr>
          <w:bCs/>
          <w:sz w:val="28"/>
          <w:szCs w:val="20"/>
        </w:rPr>
        <w:t>».</w:t>
      </w:r>
    </w:p>
    <w:p w:rsidR="008E11CA" w:rsidRPr="00B5315F" w:rsidRDefault="008E11CA" w:rsidP="008E11CA">
      <w:pPr>
        <w:spacing w:line="240" w:lineRule="exac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  2.Ответстственность за сопровождение и соответствие действующему законодательству настоящего административного регламента возложить на ведущего специ</w:t>
      </w:r>
      <w:r>
        <w:rPr>
          <w:sz w:val="28"/>
          <w:szCs w:val="28"/>
        </w:rPr>
        <w:t>алиста,  администрации Вяжев</w:t>
      </w:r>
      <w:r w:rsidRPr="00B5315F">
        <w:rPr>
          <w:sz w:val="28"/>
          <w:szCs w:val="28"/>
        </w:rPr>
        <w:t xml:space="preserve">ского сельского поселения Усову И.В.. </w:t>
      </w:r>
    </w:p>
    <w:p w:rsidR="008E11CA" w:rsidRPr="00B5315F" w:rsidRDefault="008E11CA" w:rsidP="008E11CA">
      <w:pPr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3. </w:t>
      </w:r>
      <w:proofErr w:type="gramStart"/>
      <w:r w:rsidRPr="00B5315F">
        <w:rPr>
          <w:sz w:val="28"/>
          <w:szCs w:val="28"/>
        </w:rPr>
        <w:t>Контроль за</w:t>
      </w:r>
      <w:proofErr w:type="gramEnd"/>
      <w:r w:rsidRPr="00B5315F">
        <w:rPr>
          <w:sz w:val="28"/>
          <w:szCs w:val="28"/>
        </w:rPr>
        <w:t xml:space="preserve"> выполнением постановления оставляю за собой.          </w:t>
      </w:r>
    </w:p>
    <w:p w:rsidR="008E11CA" w:rsidRPr="00B5315F" w:rsidRDefault="008E11CA" w:rsidP="008E11CA">
      <w:pPr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4. Обнародовать постановление на </w:t>
      </w:r>
      <w:proofErr w:type="gramStart"/>
      <w:r w:rsidRPr="00B5315F">
        <w:rPr>
          <w:sz w:val="28"/>
          <w:szCs w:val="28"/>
        </w:rPr>
        <w:t>информ</w:t>
      </w:r>
      <w:r>
        <w:rPr>
          <w:sz w:val="28"/>
          <w:szCs w:val="28"/>
        </w:rPr>
        <w:t>ационном</w:t>
      </w:r>
      <w:proofErr w:type="gramEnd"/>
      <w:r>
        <w:rPr>
          <w:sz w:val="28"/>
          <w:szCs w:val="28"/>
        </w:rPr>
        <w:t xml:space="preserve"> администрации Вяжев</w:t>
      </w:r>
      <w:r w:rsidRPr="00B5315F">
        <w:rPr>
          <w:sz w:val="28"/>
          <w:szCs w:val="28"/>
        </w:rPr>
        <w:t>ского сельского поселения.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Глава сельского поселения                     </w:t>
      </w:r>
      <w:r>
        <w:rPr>
          <w:sz w:val="28"/>
          <w:szCs w:val="28"/>
        </w:rPr>
        <w:t xml:space="preserve">                     С.Н</w:t>
      </w:r>
      <w:r w:rsidRPr="00B5315F">
        <w:rPr>
          <w:sz w:val="28"/>
          <w:szCs w:val="28"/>
        </w:rPr>
        <w:t>.</w:t>
      </w:r>
      <w:r>
        <w:rPr>
          <w:sz w:val="28"/>
          <w:szCs w:val="28"/>
        </w:rPr>
        <w:t>Архипов.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                                                       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</w:p>
    <w:p w:rsidR="008E11CA" w:rsidRPr="00B5315F" w:rsidRDefault="008E11CA" w:rsidP="008E11CA">
      <w:pPr>
        <w:jc w:val="right"/>
        <w:rPr>
          <w:sz w:val="28"/>
          <w:szCs w:val="28"/>
        </w:rPr>
      </w:pPr>
      <w:r w:rsidRPr="00B5315F">
        <w:rPr>
          <w:sz w:val="28"/>
          <w:szCs w:val="28"/>
        </w:rPr>
        <w:lastRenderedPageBreak/>
        <w:t>Утверждён</w:t>
      </w:r>
    </w:p>
    <w:p w:rsidR="008E11CA" w:rsidRPr="00B5315F" w:rsidRDefault="008E11CA" w:rsidP="008E11CA">
      <w:pPr>
        <w:jc w:val="right"/>
        <w:rPr>
          <w:sz w:val="28"/>
          <w:szCs w:val="28"/>
        </w:rPr>
      </w:pPr>
      <w:r w:rsidRPr="00B5315F">
        <w:rPr>
          <w:sz w:val="28"/>
          <w:szCs w:val="28"/>
        </w:rPr>
        <w:t>постановлением Администрации</w:t>
      </w:r>
    </w:p>
    <w:p w:rsidR="008E11CA" w:rsidRPr="00B5315F" w:rsidRDefault="008E11CA" w:rsidP="008E11CA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Вяжев</w:t>
      </w:r>
      <w:r w:rsidRPr="00B5315F">
        <w:rPr>
          <w:sz w:val="28"/>
          <w:szCs w:val="28"/>
        </w:rPr>
        <w:t>ского сельского поселения</w:t>
      </w:r>
    </w:p>
    <w:p w:rsidR="008E11CA" w:rsidRPr="00B5315F" w:rsidRDefault="008E11CA" w:rsidP="008E11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 декабря 2013 № 42</w:t>
      </w:r>
      <w:r w:rsidRPr="00B5315F">
        <w:rPr>
          <w:sz w:val="28"/>
          <w:szCs w:val="28"/>
        </w:rPr>
        <w:t xml:space="preserve"> </w:t>
      </w:r>
    </w:p>
    <w:p w:rsidR="008E11CA" w:rsidRPr="00B5315F" w:rsidRDefault="00395791" w:rsidP="00395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sz w:val="28"/>
          <w:szCs w:val="28"/>
        </w:rPr>
        <w:t xml:space="preserve"> внесены изменения постановление № 12 от 01.06.2020г.</w:t>
      </w:r>
    </w:p>
    <w:p w:rsidR="008E11CA" w:rsidRPr="00B5315F" w:rsidRDefault="008E11CA" w:rsidP="008E11CA">
      <w:pPr>
        <w:ind w:firstLine="284"/>
        <w:jc w:val="center"/>
        <w:rPr>
          <w:b/>
          <w:sz w:val="28"/>
          <w:szCs w:val="28"/>
        </w:rPr>
      </w:pPr>
    </w:p>
    <w:p w:rsidR="008E11CA" w:rsidRPr="00B5315F" w:rsidRDefault="008E11CA" w:rsidP="008E11CA">
      <w:pPr>
        <w:ind w:firstLine="284"/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АДМИНИСТРАТИВНЫЙ РЕГЛАМЕНТ</w:t>
      </w:r>
    </w:p>
    <w:p w:rsidR="008E11CA" w:rsidRPr="00B5315F" w:rsidRDefault="008E11CA" w:rsidP="008E11CA">
      <w:pPr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 xml:space="preserve">предоставления  муниципальной услуги по оказанию поддержки субъектам малого и среднего предпринимательства в рамках реализации </w:t>
      </w:r>
    </w:p>
    <w:p w:rsidR="008E11CA" w:rsidRPr="00B5315F" w:rsidRDefault="008E11CA" w:rsidP="008E11CA">
      <w:pPr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муниципальных программ</w:t>
      </w:r>
    </w:p>
    <w:p w:rsidR="008E11CA" w:rsidRPr="00B5315F" w:rsidRDefault="008E11CA" w:rsidP="008E11CA">
      <w:pPr>
        <w:jc w:val="center"/>
        <w:rPr>
          <w:b/>
          <w:sz w:val="28"/>
          <w:szCs w:val="28"/>
        </w:rPr>
      </w:pPr>
    </w:p>
    <w:p w:rsidR="008E11CA" w:rsidRPr="00B5315F" w:rsidRDefault="008E11CA" w:rsidP="008E11CA">
      <w:pPr>
        <w:keepNext/>
        <w:ind w:firstLine="720"/>
        <w:jc w:val="center"/>
        <w:outlineLvl w:val="2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I. Общие положения</w:t>
      </w:r>
    </w:p>
    <w:p w:rsidR="008E11CA" w:rsidRPr="00B5315F" w:rsidRDefault="008E11CA" w:rsidP="008E11CA">
      <w:pPr>
        <w:keepNext/>
        <w:ind w:firstLine="720"/>
        <w:jc w:val="both"/>
        <w:outlineLvl w:val="2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1.1. Наименование муниципальной услуги</w:t>
      </w:r>
    </w:p>
    <w:p w:rsidR="008E11CA" w:rsidRPr="00B5315F" w:rsidRDefault="008E11CA" w:rsidP="008E11CA">
      <w:pPr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Административный регламент исполнения муниципальной услуги по </w:t>
      </w:r>
      <w:r w:rsidRPr="00B5315F">
        <w:rPr>
          <w:bCs/>
          <w:sz w:val="28"/>
          <w:szCs w:val="28"/>
        </w:rPr>
        <w:t xml:space="preserve"> оказанию поддержки субъектам малого и среднего предпринимательства в рамках реализации муниципальных программ </w:t>
      </w:r>
      <w:r w:rsidRPr="00B5315F">
        <w:rPr>
          <w:sz w:val="28"/>
          <w:szCs w:val="28"/>
        </w:rPr>
        <w:t>(далее административный регламент) разработан в  целях:</w:t>
      </w:r>
    </w:p>
    <w:p w:rsidR="008E11CA" w:rsidRPr="00B5315F" w:rsidRDefault="008E11CA" w:rsidP="008E11CA">
      <w:pPr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повышения качества  исполнения и доступности результатов исполнения муниципальной услуги  по </w:t>
      </w:r>
      <w:r w:rsidRPr="00B5315F">
        <w:rPr>
          <w:bCs/>
          <w:sz w:val="28"/>
          <w:szCs w:val="28"/>
        </w:rPr>
        <w:t>оказанию поддержки субъектам малого и среднего предпринимательства в рамках реализации муниципальных программ</w:t>
      </w:r>
      <w:r w:rsidRPr="00B5315F">
        <w:rPr>
          <w:sz w:val="28"/>
          <w:szCs w:val="28"/>
        </w:rPr>
        <w:t xml:space="preserve"> (далее муниципальная услуга);</w:t>
      </w:r>
    </w:p>
    <w:p w:rsidR="008E11CA" w:rsidRPr="00B5315F" w:rsidRDefault="008E11CA" w:rsidP="008E11CA">
      <w:pPr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создания комфортных условий для получателей муниципальной услуги  </w:t>
      </w:r>
    </w:p>
    <w:p w:rsidR="008E11CA" w:rsidRPr="00B5315F" w:rsidRDefault="008E11CA" w:rsidP="008E11CA">
      <w:pPr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Административный регламент определяет  порядок,  сроки  и  последовательность  действий (административных процедур) должност</w:t>
      </w:r>
      <w:r>
        <w:rPr>
          <w:sz w:val="28"/>
          <w:szCs w:val="28"/>
        </w:rPr>
        <w:t>ных лиц  Администрации Вяжев</w:t>
      </w:r>
      <w:r w:rsidRPr="00B5315F">
        <w:rPr>
          <w:sz w:val="28"/>
          <w:szCs w:val="28"/>
        </w:rPr>
        <w:t xml:space="preserve">ского сельского поселения  при исполнении муниципальной услуги. </w:t>
      </w:r>
    </w:p>
    <w:p w:rsidR="008E11CA" w:rsidRPr="00B5315F" w:rsidRDefault="008E11CA" w:rsidP="008E11CA">
      <w:pPr>
        <w:ind w:firstLine="708"/>
        <w:jc w:val="both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1.2. Круг заявителей</w:t>
      </w:r>
    </w:p>
    <w:p w:rsidR="008E11CA" w:rsidRPr="00B5315F" w:rsidRDefault="008E11CA" w:rsidP="008E11CA">
      <w:pPr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Заявителями, имеющими право на получение муниципальной услуги, являются:</w:t>
      </w:r>
    </w:p>
    <w:p w:rsidR="008E11CA" w:rsidRPr="00B5315F" w:rsidRDefault="008E11CA" w:rsidP="008E11CA">
      <w:pPr>
        <w:ind w:firstLine="708"/>
        <w:jc w:val="both"/>
        <w:rPr>
          <w:b/>
          <w:sz w:val="28"/>
          <w:szCs w:val="28"/>
        </w:rPr>
      </w:pPr>
      <w:r w:rsidRPr="00B5315F">
        <w:rPr>
          <w:sz w:val="28"/>
          <w:szCs w:val="28"/>
        </w:rPr>
        <w:t>индивидуальные предприниматели и юридические лица,  обратившиеся за поддержкой по вопросам развития малого и среднего предпринимательства (далее заявитель).</w:t>
      </w:r>
      <w:r w:rsidRPr="00B5315F">
        <w:rPr>
          <w:b/>
          <w:sz w:val="28"/>
          <w:szCs w:val="28"/>
        </w:rPr>
        <w:t xml:space="preserve">         </w:t>
      </w:r>
    </w:p>
    <w:p w:rsidR="008E11CA" w:rsidRPr="00B5315F" w:rsidRDefault="008E11CA" w:rsidP="008E11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E11CA" w:rsidRPr="00B5315F" w:rsidRDefault="008E11CA" w:rsidP="008E11CA">
      <w:pPr>
        <w:jc w:val="center"/>
        <w:rPr>
          <w:color w:val="000000"/>
          <w:sz w:val="28"/>
          <w:szCs w:val="28"/>
        </w:rPr>
      </w:pPr>
      <w:r w:rsidRPr="00B5315F">
        <w:rPr>
          <w:b/>
          <w:sz w:val="28"/>
          <w:szCs w:val="28"/>
        </w:rPr>
        <w:t>1.3.</w:t>
      </w:r>
      <w:r w:rsidRPr="00B5315F">
        <w:rPr>
          <w:b/>
          <w:sz w:val="28"/>
          <w:szCs w:val="28"/>
          <w:lang w:val="en-US"/>
        </w:rPr>
        <w:t> </w:t>
      </w:r>
      <w:r w:rsidRPr="00B5315F">
        <w:rPr>
          <w:b/>
          <w:sz w:val="28"/>
          <w:szCs w:val="28"/>
        </w:rPr>
        <w:t>Порядок информирования об исполнении муниципальной услуги</w:t>
      </w:r>
    </w:p>
    <w:p w:rsidR="008E11CA" w:rsidRPr="00B5315F" w:rsidRDefault="008E11CA" w:rsidP="008E11CA">
      <w:pPr>
        <w:suppressAutoHyphens/>
        <w:autoSpaceDE w:val="0"/>
        <w:ind w:right="98" w:firstLine="710"/>
        <w:jc w:val="both"/>
        <w:rPr>
          <w:sz w:val="28"/>
          <w:szCs w:val="28"/>
          <w:lang w:eastAsia="ar-SA"/>
        </w:rPr>
      </w:pPr>
      <w:r w:rsidRPr="00B5315F">
        <w:rPr>
          <w:sz w:val="28"/>
          <w:szCs w:val="28"/>
          <w:lang w:eastAsia="ar-SA"/>
        </w:rPr>
        <w:t>1.3.1. Информация о муниципальной услуге, предоставляемая заинтересованным лицам, является открытой и общедоступной.</w:t>
      </w:r>
    </w:p>
    <w:p w:rsidR="008E11CA" w:rsidRPr="00B5315F" w:rsidRDefault="008E11CA" w:rsidP="008E11CA">
      <w:pPr>
        <w:suppressAutoHyphens/>
        <w:autoSpaceDE w:val="0"/>
        <w:ind w:right="98" w:firstLine="710"/>
        <w:jc w:val="both"/>
        <w:rPr>
          <w:color w:val="474747"/>
          <w:sz w:val="20"/>
          <w:szCs w:val="20"/>
          <w:lang w:eastAsia="ar-SA"/>
        </w:rPr>
      </w:pPr>
      <w:r w:rsidRPr="00B5315F">
        <w:rPr>
          <w:sz w:val="28"/>
          <w:szCs w:val="28"/>
          <w:lang w:eastAsia="ar-SA"/>
        </w:rPr>
        <w:t>1.3.2.       Информация по предоставлению услуги размещается на официальной страничке сельского поселения официального сайта Администрации Новосильского муниципального района</w:t>
      </w:r>
      <w:proofErr w:type="gramStart"/>
      <w:r w:rsidRPr="00B5315F">
        <w:rPr>
          <w:sz w:val="28"/>
          <w:szCs w:val="28"/>
          <w:lang w:eastAsia="ar-SA"/>
        </w:rPr>
        <w:t xml:space="preserve"> :</w:t>
      </w:r>
      <w:proofErr w:type="spellStart"/>
      <w:proofErr w:type="gramEnd"/>
      <w:r w:rsidRPr="00B5315F">
        <w:rPr>
          <w:sz w:val="28"/>
          <w:szCs w:val="28"/>
          <w:lang w:val="en-US" w:eastAsia="ar-SA"/>
        </w:rPr>
        <w:t>adm</w:t>
      </w:r>
      <w:proofErr w:type="spellEnd"/>
      <w:r w:rsidRPr="00B5315F">
        <w:rPr>
          <w:sz w:val="28"/>
          <w:szCs w:val="28"/>
          <w:lang w:eastAsia="ar-SA"/>
        </w:rPr>
        <w:t xml:space="preserve">. </w:t>
      </w:r>
      <w:proofErr w:type="spellStart"/>
      <w:r w:rsidRPr="00B5315F">
        <w:rPr>
          <w:color w:val="474747"/>
          <w:sz w:val="28"/>
          <w:szCs w:val="28"/>
          <w:lang w:val="en-US" w:eastAsia="ar-SA"/>
        </w:rPr>
        <w:t>novosilr</w:t>
      </w:r>
      <w:proofErr w:type="spellEnd"/>
      <w:r w:rsidRPr="00B5315F">
        <w:rPr>
          <w:color w:val="474747"/>
          <w:sz w:val="28"/>
          <w:szCs w:val="28"/>
          <w:lang w:eastAsia="ar-SA"/>
        </w:rPr>
        <w:t>.</w:t>
      </w:r>
      <w:proofErr w:type="spellStart"/>
      <w:r w:rsidRPr="00B5315F">
        <w:rPr>
          <w:color w:val="474747"/>
          <w:sz w:val="28"/>
          <w:szCs w:val="28"/>
          <w:lang w:eastAsia="ar-SA"/>
        </w:rPr>
        <w:t>ru</w:t>
      </w:r>
      <w:proofErr w:type="spellEnd"/>
      <w:r w:rsidRPr="00B5315F">
        <w:rPr>
          <w:color w:val="474747"/>
          <w:sz w:val="28"/>
          <w:szCs w:val="28"/>
          <w:lang w:eastAsia="ar-SA"/>
        </w:rPr>
        <w:t>.</w:t>
      </w:r>
    </w:p>
    <w:p w:rsidR="008E11CA" w:rsidRPr="00B5315F" w:rsidRDefault="008E11CA" w:rsidP="008E11CA">
      <w:pPr>
        <w:ind w:firstLine="709"/>
        <w:jc w:val="both"/>
        <w:rPr>
          <w:color w:val="000000"/>
          <w:sz w:val="28"/>
          <w:szCs w:val="28"/>
        </w:rPr>
      </w:pPr>
      <w:r w:rsidRPr="00B5315F">
        <w:rPr>
          <w:color w:val="000000"/>
          <w:sz w:val="28"/>
          <w:szCs w:val="28"/>
        </w:rPr>
        <w:t xml:space="preserve">В  средствах массовой информации, на информационных стендах, сообщается по номерам телефонов для справок (консультации). </w:t>
      </w:r>
    </w:p>
    <w:p w:rsidR="008E11CA" w:rsidRPr="00B5315F" w:rsidRDefault="008E11CA" w:rsidP="008E11CA">
      <w:pPr>
        <w:ind w:firstLine="709"/>
        <w:jc w:val="both"/>
        <w:rPr>
          <w:color w:val="000000"/>
          <w:sz w:val="28"/>
          <w:szCs w:val="28"/>
        </w:rPr>
      </w:pPr>
      <w:r w:rsidRPr="00B5315F">
        <w:rPr>
          <w:color w:val="000000"/>
          <w:sz w:val="28"/>
          <w:szCs w:val="28"/>
        </w:rPr>
        <w:t xml:space="preserve">1.3.3. 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</w:t>
      </w:r>
      <w:r w:rsidRPr="00B5315F">
        <w:rPr>
          <w:color w:val="000000"/>
          <w:sz w:val="28"/>
          <w:szCs w:val="28"/>
        </w:rPr>
        <w:lastRenderedPageBreak/>
        <w:t xml:space="preserve">обращений по почте, посредством письменных обращений по электронной почте. </w:t>
      </w:r>
    </w:p>
    <w:p w:rsidR="008E11CA" w:rsidRPr="00B5315F" w:rsidRDefault="008E11CA" w:rsidP="008E11CA">
      <w:pPr>
        <w:tabs>
          <w:tab w:val="left" w:pos="1536"/>
        </w:tabs>
        <w:autoSpaceDE w:val="0"/>
        <w:autoSpaceDN w:val="0"/>
        <w:adjustRightInd w:val="0"/>
        <w:ind w:right="98"/>
        <w:jc w:val="both"/>
        <w:rPr>
          <w:iCs/>
          <w:sz w:val="28"/>
          <w:szCs w:val="28"/>
        </w:rPr>
      </w:pPr>
      <w:r w:rsidRPr="00B5315F">
        <w:rPr>
          <w:iCs/>
          <w:sz w:val="28"/>
          <w:szCs w:val="28"/>
        </w:rPr>
        <w:t xml:space="preserve">          1.3.4.    Для получения информации (консультации) о процедуре предоставления муниципальной услуги (в том числе о ходе предоставления услуги) заинтересованные лица могут обратиться:</w:t>
      </w:r>
    </w:p>
    <w:p w:rsidR="008E11CA" w:rsidRPr="00B5315F" w:rsidRDefault="008E11CA" w:rsidP="008E11CA">
      <w:pPr>
        <w:tabs>
          <w:tab w:val="left" w:pos="845"/>
        </w:tabs>
        <w:autoSpaceDE w:val="0"/>
        <w:autoSpaceDN w:val="0"/>
        <w:adjustRightInd w:val="0"/>
        <w:spacing w:before="10"/>
        <w:ind w:right="98"/>
        <w:jc w:val="both"/>
      </w:pPr>
      <w:r w:rsidRPr="00B5315F">
        <w:rPr>
          <w:iCs/>
          <w:sz w:val="28"/>
          <w:szCs w:val="28"/>
        </w:rPr>
        <w:t xml:space="preserve">         - в устной форме на личном приеме или посредством телефонной связи к специалисту Администрации </w:t>
      </w:r>
      <w:r>
        <w:rPr>
          <w:sz w:val="28"/>
          <w:szCs w:val="28"/>
        </w:rPr>
        <w:t>Вяжев</w:t>
      </w:r>
      <w:r w:rsidRPr="00B5315F">
        <w:rPr>
          <w:sz w:val="28"/>
          <w:szCs w:val="28"/>
        </w:rPr>
        <w:t>ского</w:t>
      </w:r>
      <w:r w:rsidRPr="00B5315F">
        <w:rPr>
          <w:iCs/>
          <w:sz w:val="28"/>
          <w:szCs w:val="28"/>
        </w:rPr>
        <w:t xml:space="preserve"> сельского поселения</w:t>
      </w:r>
    </w:p>
    <w:p w:rsidR="008E11CA" w:rsidRPr="00B5315F" w:rsidRDefault="008E11CA" w:rsidP="008E11CA">
      <w:pPr>
        <w:tabs>
          <w:tab w:val="left" w:pos="845"/>
        </w:tabs>
        <w:autoSpaceDE w:val="0"/>
        <w:autoSpaceDN w:val="0"/>
        <w:adjustRightInd w:val="0"/>
        <w:ind w:right="98"/>
        <w:jc w:val="both"/>
        <w:rPr>
          <w:iCs/>
          <w:sz w:val="28"/>
          <w:szCs w:val="28"/>
        </w:rPr>
      </w:pPr>
      <w:r w:rsidRPr="00B5315F">
        <w:rPr>
          <w:iCs/>
          <w:sz w:val="28"/>
          <w:szCs w:val="28"/>
        </w:rPr>
        <w:t xml:space="preserve">         - в письменной форме почтой или по электронной почте </w:t>
      </w:r>
      <w:r w:rsidRPr="00B5315F">
        <w:rPr>
          <w:color w:val="000000"/>
          <w:sz w:val="28"/>
          <w:szCs w:val="28"/>
        </w:rPr>
        <w:t xml:space="preserve">по адресу: </w:t>
      </w:r>
      <w:proofErr w:type="spellStart"/>
      <w:r w:rsidRPr="00B5315F">
        <w:rPr>
          <w:color w:val="000000"/>
          <w:sz w:val="28"/>
          <w:szCs w:val="28"/>
          <w:lang w:val="en-US"/>
        </w:rPr>
        <w:t>axsp</w:t>
      </w:r>
      <w:proofErr w:type="spellEnd"/>
      <w:r w:rsidRPr="00B5315F">
        <w:rPr>
          <w:color w:val="000000"/>
          <w:sz w:val="28"/>
          <w:szCs w:val="28"/>
        </w:rPr>
        <w:t>15@</w:t>
      </w:r>
      <w:r w:rsidRPr="00B5315F">
        <w:rPr>
          <w:color w:val="000000"/>
          <w:sz w:val="28"/>
          <w:szCs w:val="28"/>
          <w:lang w:val="en-US"/>
        </w:rPr>
        <w:t>rambler</w:t>
      </w:r>
      <w:r w:rsidRPr="00B5315F">
        <w:rPr>
          <w:color w:val="000000"/>
          <w:sz w:val="28"/>
          <w:szCs w:val="28"/>
        </w:rPr>
        <w:t>.</w:t>
      </w:r>
      <w:proofErr w:type="spellStart"/>
      <w:r w:rsidRPr="00B5315F">
        <w:rPr>
          <w:color w:val="000000"/>
          <w:sz w:val="28"/>
          <w:szCs w:val="28"/>
          <w:lang w:val="en-US"/>
        </w:rPr>
        <w:t>ru</w:t>
      </w:r>
      <w:proofErr w:type="spellEnd"/>
    </w:p>
    <w:p w:rsidR="008E11CA" w:rsidRPr="00B5315F" w:rsidRDefault="008E11CA" w:rsidP="008E11CA">
      <w:pPr>
        <w:ind w:firstLine="709"/>
        <w:jc w:val="both"/>
        <w:rPr>
          <w:color w:val="000000"/>
          <w:sz w:val="20"/>
          <w:szCs w:val="20"/>
        </w:rPr>
      </w:pPr>
      <w:r w:rsidRPr="00B5315F">
        <w:rPr>
          <w:color w:val="000000"/>
          <w:sz w:val="28"/>
          <w:szCs w:val="28"/>
        </w:rPr>
        <w:t xml:space="preserve">1.3.5.  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8E11CA" w:rsidRPr="00B5315F" w:rsidRDefault="008E11CA" w:rsidP="008E11CA">
      <w:pPr>
        <w:ind w:firstLine="709"/>
        <w:jc w:val="both"/>
        <w:rPr>
          <w:color w:val="000000"/>
          <w:sz w:val="28"/>
          <w:szCs w:val="28"/>
        </w:rPr>
      </w:pPr>
      <w:r w:rsidRPr="00B5315F">
        <w:rPr>
          <w:color w:val="000000"/>
          <w:sz w:val="28"/>
          <w:szCs w:val="28"/>
        </w:rPr>
        <w:t xml:space="preserve">1.3.6.  Установлен следующий график приёма получателей муниципальной услуги в Администрации: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5100"/>
      </w:tblGrid>
      <w:tr w:rsidR="008E11CA" w:rsidRPr="00B5315F" w:rsidTr="00434381">
        <w:trPr>
          <w:jc w:val="center"/>
        </w:trPr>
        <w:tc>
          <w:tcPr>
            <w:tcW w:w="4065" w:type="dxa"/>
            <w:hideMark/>
          </w:tcPr>
          <w:p w:rsidR="008E11CA" w:rsidRPr="00B5315F" w:rsidRDefault="008E11CA" w:rsidP="0043438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15F">
              <w:rPr>
                <w:color w:val="000000"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5100" w:type="dxa"/>
            <w:hideMark/>
          </w:tcPr>
          <w:p w:rsidR="008E11CA" w:rsidRPr="00B5315F" w:rsidRDefault="008E11CA" w:rsidP="0043438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15F">
              <w:rPr>
                <w:color w:val="000000"/>
                <w:sz w:val="28"/>
                <w:szCs w:val="28"/>
                <w:lang w:eastAsia="en-US"/>
              </w:rPr>
              <w:t xml:space="preserve">08.00 – 17.00 (перерыв 12.00-13.00) </w:t>
            </w:r>
          </w:p>
        </w:tc>
      </w:tr>
      <w:tr w:rsidR="008E11CA" w:rsidRPr="00B5315F" w:rsidTr="00434381">
        <w:trPr>
          <w:jc w:val="center"/>
        </w:trPr>
        <w:tc>
          <w:tcPr>
            <w:tcW w:w="4065" w:type="dxa"/>
            <w:hideMark/>
          </w:tcPr>
          <w:p w:rsidR="008E11CA" w:rsidRPr="00B5315F" w:rsidRDefault="008E11CA" w:rsidP="0043438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15F">
              <w:rPr>
                <w:color w:val="000000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5100" w:type="dxa"/>
            <w:hideMark/>
          </w:tcPr>
          <w:p w:rsidR="008E11CA" w:rsidRPr="00B5315F" w:rsidRDefault="008E11CA" w:rsidP="0043438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15F">
              <w:rPr>
                <w:color w:val="000000"/>
                <w:sz w:val="28"/>
                <w:szCs w:val="28"/>
                <w:lang w:eastAsia="en-US"/>
              </w:rPr>
              <w:t xml:space="preserve">08.00 – 17.00 (перерыв 12.00-13.00) </w:t>
            </w:r>
          </w:p>
        </w:tc>
      </w:tr>
      <w:tr w:rsidR="008E11CA" w:rsidRPr="00B5315F" w:rsidTr="00434381">
        <w:trPr>
          <w:jc w:val="center"/>
        </w:trPr>
        <w:tc>
          <w:tcPr>
            <w:tcW w:w="4065" w:type="dxa"/>
            <w:hideMark/>
          </w:tcPr>
          <w:p w:rsidR="008E11CA" w:rsidRPr="00B5315F" w:rsidRDefault="008E11CA" w:rsidP="0043438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15F">
              <w:rPr>
                <w:color w:val="000000"/>
                <w:sz w:val="28"/>
                <w:szCs w:val="28"/>
                <w:lang w:eastAsia="en-US"/>
              </w:rPr>
              <w:t>Среда</w:t>
            </w:r>
          </w:p>
          <w:p w:rsidR="008E11CA" w:rsidRPr="00B5315F" w:rsidRDefault="008E11CA" w:rsidP="0043438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15F">
              <w:rPr>
                <w:color w:val="000000"/>
                <w:sz w:val="28"/>
                <w:szCs w:val="28"/>
                <w:lang w:eastAsia="en-US"/>
              </w:rPr>
              <w:t xml:space="preserve">Четверг              </w:t>
            </w:r>
          </w:p>
          <w:p w:rsidR="008E11CA" w:rsidRPr="00B5315F" w:rsidRDefault="008E11CA" w:rsidP="0043438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15F">
              <w:rPr>
                <w:color w:val="00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100" w:type="dxa"/>
          </w:tcPr>
          <w:p w:rsidR="008E11CA" w:rsidRPr="00B5315F" w:rsidRDefault="008E11CA" w:rsidP="0043438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15F">
              <w:rPr>
                <w:color w:val="000000"/>
                <w:sz w:val="28"/>
                <w:szCs w:val="28"/>
                <w:lang w:eastAsia="en-US"/>
              </w:rPr>
              <w:t>08.00 -  17.00 (перерыв 12.00-13.00)</w:t>
            </w:r>
          </w:p>
          <w:p w:rsidR="008E11CA" w:rsidRPr="00B5315F" w:rsidRDefault="008E11CA" w:rsidP="0043438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15F">
              <w:rPr>
                <w:color w:val="000000"/>
                <w:sz w:val="28"/>
                <w:szCs w:val="28"/>
                <w:lang w:eastAsia="en-US"/>
              </w:rPr>
              <w:t>08.00 – 17.00 (перерыв 12.00-13.00)</w:t>
            </w:r>
          </w:p>
          <w:p w:rsidR="008E11CA" w:rsidRPr="00B5315F" w:rsidRDefault="008E11CA" w:rsidP="0043438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15F">
              <w:rPr>
                <w:color w:val="000000"/>
                <w:sz w:val="28"/>
                <w:szCs w:val="28"/>
                <w:lang w:eastAsia="en-US"/>
              </w:rPr>
              <w:t>08.00 – 17.00 (перерыв 12.00-13.00)</w:t>
            </w:r>
          </w:p>
          <w:p w:rsidR="008E11CA" w:rsidRPr="00B5315F" w:rsidRDefault="008E11CA" w:rsidP="0043438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E11CA" w:rsidRPr="00B5315F" w:rsidRDefault="008E11CA" w:rsidP="008E11CA">
      <w:pPr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суббота, воскресенье – выходные дни.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1.3.7.</w:t>
      </w:r>
      <w:r w:rsidRPr="00B5315F">
        <w:rPr>
          <w:sz w:val="28"/>
          <w:szCs w:val="28"/>
          <w:lang w:val="en-US"/>
        </w:rPr>
        <w:t> </w:t>
      </w:r>
      <w:r w:rsidRPr="00B5315F">
        <w:rPr>
          <w:sz w:val="28"/>
          <w:szCs w:val="28"/>
        </w:rPr>
        <w:t>Информация о порядке исполнения муниципальной услуги  предоставляется:</w:t>
      </w:r>
    </w:p>
    <w:p w:rsidR="008E11CA" w:rsidRPr="00B5315F" w:rsidRDefault="008E11CA" w:rsidP="008E11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непосредственно  специалистами Администрации при личном обращении;</w:t>
      </w:r>
    </w:p>
    <w:p w:rsidR="008E11CA" w:rsidRPr="00B5315F" w:rsidRDefault="008E11CA" w:rsidP="008E11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8E11CA" w:rsidRPr="00B5315F" w:rsidRDefault="008E11CA" w:rsidP="008E11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посредством размещения в информационно - телекоммуникационных  сетях общего пользования (в том числе в сети Интернет), публикации в средствах массовой информации;</w:t>
      </w:r>
    </w:p>
    <w:p w:rsidR="008E11CA" w:rsidRPr="00B5315F" w:rsidRDefault="008E11CA" w:rsidP="008E11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1.3.8. Основными требованиями к информированию заявителей являются:</w:t>
      </w:r>
    </w:p>
    <w:p w:rsidR="008E11CA" w:rsidRPr="00B5315F" w:rsidRDefault="008E11CA" w:rsidP="008E11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достоверность предоставляемой информации;</w:t>
      </w:r>
    </w:p>
    <w:p w:rsidR="008E11CA" w:rsidRPr="00B5315F" w:rsidRDefault="008E11CA" w:rsidP="008E11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четкость изложения информации;</w:t>
      </w:r>
    </w:p>
    <w:p w:rsidR="008E11CA" w:rsidRPr="00B5315F" w:rsidRDefault="008E11CA" w:rsidP="008E11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полнота информирования;</w:t>
      </w:r>
    </w:p>
    <w:p w:rsidR="008E11CA" w:rsidRPr="00B5315F" w:rsidRDefault="008E11CA" w:rsidP="008E11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наглядность форм предоставляемой информации;</w:t>
      </w:r>
    </w:p>
    <w:p w:rsidR="008E11CA" w:rsidRPr="00B5315F" w:rsidRDefault="008E11CA" w:rsidP="008E11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удобство и доступность получения информации;</w:t>
      </w:r>
    </w:p>
    <w:p w:rsidR="008E11CA" w:rsidRPr="00B5315F" w:rsidRDefault="008E11CA" w:rsidP="008E11CA">
      <w:pPr>
        <w:suppressAutoHyphens/>
        <w:autoSpaceDE w:val="0"/>
        <w:ind w:right="98" w:firstLine="710"/>
        <w:jc w:val="both"/>
        <w:rPr>
          <w:sz w:val="28"/>
          <w:szCs w:val="28"/>
          <w:lang w:eastAsia="ar-SA"/>
        </w:rPr>
      </w:pPr>
      <w:r w:rsidRPr="00B5315F">
        <w:rPr>
          <w:sz w:val="28"/>
          <w:szCs w:val="28"/>
          <w:lang w:eastAsia="ar-SA"/>
        </w:rPr>
        <w:t xml:space="preserve">оперативность предоставления информации; </w:t>
      </w:r>
    </w:p>
    <w:p w:rsidR="008E11CA" w:rsidRPr="00B5315F" w:rsidRDefault="008E11CA" w:rsidP="008E11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1.3.9.</w:t>
      </w:r>
      <w:r w:rsidRPr="00B5315F">
        <w:rPr>
          <w:sz w:val="28"/>
          <w:szCs w:val="28"/>
          <w:lang w:val="en-US"/>
        </w:rPr>
        <w:t> </w:t>
      </w:r>
      <w:r w:rsidRPr="00B5315F">
        <w:rPr>
          <w:sz w:val="28"/>
          <w:szCs w:val="28"/>
        </w:rPr>
        <w:t>Административный регламент должен быть представлен для ознакомления физическим или юридическим лицам по месту исполнения муниципальной услуги</w:t>
      </w:r>
      <w:proofErr w:type="gramStart"/>
      <w:r w:rsidRPr="00B5315F">
        <w:rPr>
          <w:sz w:val="28"/>
          <w:szCs w:val="28"/>
        </w:rPr>
        <w:t xml:space="preserve"> ;</w:t>
      </w:r>
      <w:proofErr w:type="gramEnd"/>
    </w:p>
    <w:p w:rsidR="008E11CA" w:rsidRPr="00B5315F" w:rsidRDefault="008E11CA" w:rsidP="008E11CA">
      <w:pPr>
        <w:suppressAutoHyphens/>
        <w:autoSpaceDE w:val="0"/>
        <w:ind w:right="98" w:firstLine="710"/>
        <w:jc w:val="both"/>
        <w:rPr>
          <w:color w:val="474747"/>
          <w:sz w:val="28"/>
          <w:szCs w:val="28"/>
          <w:lang w:eastAsia="ar-SA"/>
        </w:rPr>
      </w:pPr>
      <w:r w:rsidRPr="00B5315F">
        <w:rPr>
          <w:sz w:val="28"/>
          <w:szCs w:val="28"/>
          <w:lang w:eastAsia="ar-SA"/>
        </w:rPr>
        <w:lastRenderedPageBreak/>
        <w:t>1.3.5. Административный регламент размещается на  официальной страничке сельского поселения официального сайта Администрации Новосильского муниципального района</w:t>
      </w:r>
      <w:proofErr w:type="gramStart"/>
      <w:r w:rsidRPr="00B5315F">
        <w:rPr>
          <w:sz w:val="28"/>
          <w:szCs w:val="28"/>
          <w:lang w:eastAsia="ar-SA"/>
        </w:rPr>
        <w:t xml:space="preserve"> :</w:t>
      </w:r>
      <w:proofErr w:type="gramEnd"/>
      <w:r w:rsidRPr="00B5315F">
        <w:rPr>
          <w:sz w:val="28"/>
          <w:szCs w:val="28"/>
          <w:lang w:eastAsia="ar-SA"/>
        </w:rPr>
        <w:t xml:space="preserve"> </w:t>
      </w:r>
      <w:proofErr w:type="spellStart"/>
      <w:r w:rsidRPr="00B5315F">
        <w:rPr>
          <w:color w:val="474747"/>
          <w:sz w:val="28"/>
          <w:szCs w:val="28"/>
          <w:lang w:eastAsia="ar-SA"/>
        </w:rPr>
        <w:t>adm</w:t>
      </w:r>
      <w:proofErr w:type="spellEnd"/>
      <w:r w:rsidRPr="00B5315F">
        <w:rPr>
          <w:color w:val="474747"/>
          <w:sz w:val="28"/>
          <w:szCs w:val="28"/>
          <w:lang w:eastAsia="ar-SA"/>
        </w:rPr>
        <w:t>.</w:t>
      </w:r>
      <w:proofErr w:type="spellStart"/>
      <w:r w:rsidRPr="00B5315F">
        <w:rPr>
          <w:color w:val="474747"/>
          <w:sz w:val="28"/>
          <w:szCs w:val="28"/>
          <w:lang w:val="en-US" w:eastAsia="ar-SA"/>
        </w:rPr>
        <w:t>novosilr</w:t>
      </w:r>
      <w:proofErr w:type="spellEnd"/>
      <w:r w:rsidRPr="00B5315F">
        <w:rPr>
          <w:color w:val="474747"/>
          <w:sz w:val="28"/>
          <w:szCs w:val="28"/>
          <w:lang w:eastAsia="ar-SA"/>
        </w:rPr>
        <w:t>.</w:t>
      </w:r>
      <w:proofErr w:type="spellStart"/>
      <w:r w:rsidRPr="00B5315F">
        <w:rPr>
          <w:color w:val="474747"/>
          <w:sz w:val="28"/>
          <w:szCs w:val="28"/>
          <w:lang w:eastAsia="ar-SA"/>
        </w:rPr>
        <w:t>ru</w:t>
      </w:r>
      <w:proofErr w:type="spellEnd"/>
      <w:r w:rsidRPr="00B5315F">
        <w:rPr>
          <w:color w:val="474747"/>
          <w:sz w:val="28"/>
          <w:szCs w:val="28"/>
          <w:lang w:eastAsia="ar-SA"/>
        </w:rPr>
        <w:t>.</w:t>
      </w:r>
    </w:p>
    <w:p w:rsidR="008E11CA" w:rsidRPr="00B5315F" w:rsidRDefault="008E11CA" w:rsidP="008E11CA">
      <w:pPr>
        <w:tabs>
          <w:tab w:val="left" w:pos="1760"/>
        </w:tabs>
        <w:jc w:val="both"/>
        <w:rPr>
          <w:sz w:val="28"/>
          <w:szCs w:val="28"/>
        </w:rPr>
      </w:pPr>
    </w:p>
    <w:p w:rsidR="008E11CA" w:rsidRPr="00B5315F" w:rsidRDefault="008E11CA" w:rsidP="008E11CA">
      <w:pPr>
        <w:ind w:firstLine="720"/>
        <w:jc w:val="both"/>
        <w:rPr>
          <w:sz w:val="28"/>
          <w:szCs w:val="28"/>
        </w:rPr>
      </w:pPr>
    </w:p>
    <w:p w:rsidR="008E11CA" w:rsidRPr="00B5315F" w:rsidRDefault="008E11CA" w:rsidP="008E11CA">
      <w:pPr>
        <w:ind w:firstLine="708"/>
        <w:jc w:val="center"/>
        <w:rPr>
          <w:b/>
          <w:sz w:val="28"/>
          <w:szCs w:val="28"/>
        </w:rPr>
      </w:pPr>
    </w:p>
    <w:p w:rsidR="008E11CA" w:rsidRPr="00B5315F" w:rsidRDefault="008E11CA" w:rsidP="008E11CA">
      <w:pPr>
        <w:ind w:firstLine="708"/>
        <w:jc w:val="center"/>
        <w:rPr>
          <w:b/>
          <w:sz w:val="28"/>
          <w:szCs w:val="28"/>
        </w:rPr>
      </w:pPr>
    </w:p>
    <w:p w:rsidR="008E11CA" w:rsidRPr="00B5315F" w:rsidRDefault="008E11CA" w:rsidP="008E11CA">
      <w:pPr>
        <w:ind w:firstLine="708"/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  <w:lang w:val="en-US"/>
        </w:rPr>
        <w:t>II</w:t>
      </w:r>
      <w:r w:rsidRPr="00B5315F">
        <w:rPr>
          <w:b/>
          <w:sz w:val="28"/>
          <w:szCs w:val="28"/>
        </w:rPr>
        <w:t>. Стандарт предоставления муниципальной услуги</w:t>
      </w:r>
    </w:p>
    <w:p w:rsidR="008E11CA" w:rsidRPr="00B5315F" w:rsidRDefault="008E11CA" w:rsidP="008E11CA">
      <w:pPr>
        <w:ind w:firstLine="708"/>
        <w:jc w:val="center"/>
        <w:rPr>
          <w:b/>
          <w:sz w:val="28"/>
          <w:szCs w:val="28"/>
        </w:rPr>
      </w:pPr>
    </w:p>
    <w:p w:rsidR="008E11CA" w:rsidRPr="00B5315F" w:rsidRDefault="008E11CA" w:rsidP="008E11CA">
      <w:pPr>
        <w:numPr>
          <w:ilvl w:val="1"/>
          <w:numId w:val="1"/>
        </w:numPr>
        <w:suppressAutoHyphens/>
        <w:rPr>
          <w:sz w:val="28"/>
          <w:szCs w:val="28"/>
        </w:rPr>
      </w:pPr>
      <w:r w:rsidRPr="00B5315F">
        <w:rPr>
          <w:sz w:val="28"/>
          <w:szCs w:val="28"/>
        </w:rPr>
        <w:t>Наименование муниципальной услуги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   Муниципальной услугой является непосредственно предост</w:t>
      </w:r>
      <w:r>
        <w:rPr>
          <w:sz w:val="28"/>
          <w:szCs w:val="28"/>
        </w:rPr>
        <w:t>авление администрацией  Вяжев</w:t>
      </w:r>
      <w:r w:rsidRPr="00B5315F">
        <w:rPr>
          <w:sz w:val="28"/>
          <w:szCs w:val="28"/>
        </w:rPr>
        <w:t>ского сельского поселения (далее - администрация п</w:t>
      </w:r>
      <w:r>
        <w:rPr>
          <w:sz w:val="28"/>
          <w:szCs w:val="28"/>
        </w:rPr>
        <w:t>оселения) в лице Главы Вяжев</w:t>
      </w:r>
      <w:r w:rsidRPr="00B5315F">
        <w:rPr>
          <w:sz w:val="28"/>
          <w:szCs w:val="28"/>
        </w:rPr>
        <w:t>ского сельского поселения (далее – Глава сельского поселения)</w:t>
      </w:r>
      <w:r w:rsidRPr="00B5315F">
        <w:rPr>
          <w:b/>
          <w:sz w:val="28"/>
          <w:szCs w:val="28"/>
        </w:rPr>
        <w:t xml:space="preserve"> </w:t>
      </w:r>
      <w:r w:rsidRPr="00B5315F">
        <w:rPr>
          <w:sz w:val="28"/>
          <w:szCs w:val="28"/>
        </w:rPr>
        <w:t>поддержки субъектам малого и среднего предпринимательства в рамках реализации муниципальных программ.</w:t>
      </w:r>
    </w:p>
    <w:p w:rsidR="008E11CA" w:rsidRPr="00B5315F" w:rsidRDefault="008E11CA" w:rsidP="008E11CA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B5315F">
        <w:rPr>
          <w:bCs/>
          <w:sz w:val="28"/>
          <w:szCs w:val="28"/>
        </w:rPr>
        <w:t xml:space="preserve">      </w:t>
      </w:r>
      <w:r w:rsidRPr="00B5315F">
        <w:rPr>
          <w:sz w:val="28"/>
          <w:szCs w:val="28"/>
        </w:rPr>
        <w:t>2.2. Муниципальная услуга предоста</w:t>
      </w:r>
      <w:r>
        <w:rPr>
          <w:sz w:val="28"/>
          <w:szCs w:val="28"/>
        </w:rPr>
        <w:t>вляется Администрацией Вяжев</w:t>
      </w:r>
      <w:r w:rsidRPr="00B5315F">
        <w:rPr>
          <w:sz w:val="28"/>
          <w:szCs w:val="28"/>
        </w:rPr>
        <w:t>ского сельского поселения (далее – Администрация).</w:t>
      </w:r>
      <w:r w:rsidRPr="00B5315F">
        <w:rPr>
          <w:bCs/>
          <w:sz w:val="28"/>
          <w:szCs w:val="28"/>
        </w:rPr>
        <w:t xml:space="preserve">     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15F">
        <w:rPr>
          <w:color w:val="000000"/>
          <w:sz w:val="28"/>
          <w:szCs w:val="28"/>
        </w:rPr>
        <w:t xml:space="preserve">      2.3. </w:t>
      </w:r>
      <w:r w:rsidRPr="00B5315F">
        <w:rPr>
          <w:sz w:val="28"/>
          <w:szCs w:val="28"/>
        </w:rPr>
        <w:t>Результатом предоставления муниципальной услуги является:</w:t>
      </w:r>
    </w:p>
    <w:p w:rsidR="008E11CA" w:rsidRPr="00B5315F" w:rsidRDefault="008E11CA" w:rsidP="008E11CA">
      <w:pPr>
        <w:spacing w:line="24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- утверждение муниципальной программы развития и поддержки малого и среднего предпринимательства и других нормативных правовых актов, способствующих развитию данной сферы экономической деятельности </w:t>
      </w:r>
      <w:r w:rsidRPr="00B5315F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Вяжев</w:t>
      </w:r>
      <w:r w:rsidRPr="00B5315F">
        <w:rPr>
          <w:sz w:val="28"/>
          <w:szCs w:val="28"/>
        </w:rPr>
        <w:t>ского</w:t>
      </w:r>
      <w:r w:rsidRPr="00B5315F">
        <w:rPr>
          <w:color w:val="000000"/>
          <w:sz w:val="28"/>
          <w:szCs w:val="28"/>
        </w:rPr>
        <w:t xml:space="preserve"> сельском поселении</w:t>
      </w:r>
      <w:r w:rsidRPr="00B5315F">
        <w:rPr>
          <w:sz w:val="28"/>
          <w:szCs w:val="28"/>
        </w:rPr>
        <w:t>;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5315F">
        <w:rPr>
          <w:sz w:val="28"/>
          <w:szCs w:val="28"/>
        </w:rPr>
        <w:t>- ведение реестров субъектов малого и   среднего предпринимательства - получателей поддержки, оказываемой Администрацией поселения;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5315F">
        <w:rPr>
          <w:sz w:val="28"/>
          <w:szCs w:val="28"/>
        </w:rPr>
        <w:t>- сокращение административных барьеров и создание благоприятных условий для устойчивого развития малого и среднего предпринимательства,   способствующего укреплению экономики поселения  и обеспечению социальной стабильности в обществе;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B5315F">
        <w:rPr>
          <w:iCs/>
          <w:sz w:val="28"/>
          <w:szCs w:val="28"/>
        </w:rPr>
        <w:t>- организация эффективной деятельности инфраструктуры поддержки предпринимательства;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5315F">
        <w:rPr>
          <w:sz w:val="28"/>
          <w:szCs w:val="28"/>
        </w:rPr>
        <w:t>- ответы на обращения участников отношений;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предоставление субъектам малого и среднего предпринимательства одной  или нескольких форм поддержки: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1) ходатайства Администрации поселения о целесообразности предоставления финансовой поддержки субъектам малого и среднего предпринимательства (для участия их в реализации   действующей областной программы развития и поддержки малого и среднего предпринимательства Орловской области в соответствии с действующим законодательством); 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2) предоставление муни</w:t>
      </w:r>
      <w:r>
        <w:rPr>
          <w:sz w:val="28"/>
          <w:szCs w:val="28"/>
        </w:rPr>
        <w:t>ципальной гарантии Вяжев</w:t>
      </w:r>
      <w:r w:rsidRPr="00B5315F">
        <w:rPr>
          <w:sz w:val="28"/>
          <w:szCs w:val="28"/>
        </w:rPr>
        <w:t>ского сельского поселения;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3) предоставление муниципального имущества в аренду субъектам малого и среднего предпринимательства;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4)преимущественного права выкупа арендуемого недвижимого имущества, находящегося в муниципальной собственности, в соответствии с действующим законодательством;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15F">
        <w:rPr>
          <w:sz w:val="28"/>
          <w:szCs w:val="28"/>
        </w:rPr>
        <w:lastRenderedPageBreak/>
        <w:t>5)  предоставление субсидий   субъектам малого и среднего предпринимательства  в рамках реализации муниципальных программ;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>6) Консультирование по вопросам:</w:t>
      </w:r>
    </w:p>
    <w:p w:rsidR="008E11CA" w:rsidRPr="00B5315F" w:rsidRDefault="008E11CA" w:rsidP="008E11CA">
      <w:pPr>
        <w:ind w:firstLine="60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применения нормативных правовых актов органов м</w:t>
      </w:r>
      <w:r>
        <w:rPr>
          <w:sz w:val="28"/>
          <w:szCs w:val="28"/>
        </w:rPr>
        <w:t>естного самоуправления Вяжев</w:t>
      </w:r>
      <w:r w:rsidRPr="00B5315F">
        <w:rPr>
          <w:sz w:val="28"/>
          <w:szCs w:val="28"/>
        </w:rPr>
        <w:t>ского сельского поселения, регулирующих деятельность субъектов малого и среднего предпринимательства на территории сельского поселения.</w:t>
      </w:r>
    </w:p>
    <w:p w:rsidR="008E11CA" w:rsidRPr="00B5315F" w:rsidRDefault="008E11CA" w:rsidP="008E11CA">
      <w:pPr>
        <w:ind w:firstLine="60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стратегических приоритетных направлений развития отраслей муниципального образования;</w:t>
      </w:r>
    </w:p>
    <w:p w:rsidR="008E11CA" w:rsidRPr="00B5315F" w:rsidRDefault="008E11CA" w:rsidP="008E11CA">
      <w:pPr>
        <w:ind w:firstLine="60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получения кредитно-финансовой поддержки;</w:t>
      </w:r>
    </w:p>
    <w:p w:rsidR="008E11CA" w:rsidRPr="00B5315F" w:rsidRDefault="008E11CA" w:rsidP="008E11CA">
      <w:pPr>
        <w:ind w:firstLine="60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участия в реализации областных  и муниципальных целевых программах развития малого и среднего предпринимательства;</w:t>
      </w:r>
    </w:p>
    <w:p w:rsidR="008E11CA" w:rsidRPr="00B5315F" w:rsidRDefault="008E11CA" w:rsidP="008E11CA">
      <w:pPr>
        <w:ind w:firstLine="60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порядка организации торговли, общественного питания и бытового обслуживания на территории сельского поселения;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>7) Обеспечение доступной информацией:</w:t>
      </w:r>
    </w:p>
    <w:p w:rsidR="008E11CA" w:rsidRPr="00B5315F" w:rsidRDefault="008E11CA" w:rsidP="008E11CA">
      <w:pPr>
        <w:ind w:firstLine="60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о структурах органов, контролирующих деятельность субъектов малого и среднего предпринимательства, осуществляющих свою деятельность на территории сельского поселения;</w:t>
      </w:r>
    </w:p>
    <w:p w:rsidR="008E11CA" w:rsidRPr="00B5315F" w:rsidRDefault="008E11CA" w:rsidP="008E11CA">
      <w:pPr>
        <w:ind w:firstLine="60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об организациях и ведомствах оказывающих широкий спектр консультационных, финансово-кредитных, лизинговых, образовательных, юридических, аудиторских, маркетинговых и др. услуг;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>8) Предоставление информации о проводимых выставках, ярмарках, семинарах, конкурсах;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>9) Предоставление информации об участии в конкурсах муниципального заказа.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>10) Организация переподготовки и повышения квалификации работников субъектов малого и среднего предпринимательства.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  В предоставлении муниципальной услуги может быть отказано в соответствии с пунктом 2.8. раздела 2 настоящего Регламента.</w:t>
      </w:r>
    </w:p>
    <w:p w:rsidR="008E11CA" w:rsidRPr="00B5315F" w:rsidRDefault="008E11CA" w:rsidP="008E11CA">
      <w:pPr>
        <w:spacing w:line="360" w:lineRule="atLeast"/>
        <w:jc w:val="both"/>
        <w:rPr>
          <w:bCs/>
          <w:sz w:val="28"/>
          <w:szCs w:val="28"/>
        </w:rPr>
      </w:pPr>
      <w:r w:rsidRPr="00B5315F">
        <w:rPr>
          <w:sz w:val="28"/>
          <w:szCs w:val="28"/>
        </w:rPr>
        <w:t xml:space="preserve">      </w:t>
      </w:r>
      <w:r w:rsidRPr="00B5315F">
        <w:rPr>
          <w:bCs/>
          <w:sz w:val="28"/>
          <w:szCs w:val="28"/>
        </w:rPr>
        <w:t>2.4.Срок предоставления муниципальной услуги:</w:t>
      </w:r>
    </w:p>
    <w:p w:rsidR="008E11CA" w:rsidRPr="00B5315F" w:rsidRDefault="008E11CA" w:rsidP="008E11CA">
      <w:pPr>
        <w:tabs>
          <w:tab w:val="left" w:pos="3570"/>
        </w:tabs>
        <w:spacing w:line="360" w:lineRule="atLeast"/>
        <w:jc w:val="both"/>
        <w:rPr>
          <w:sz w:val="28"/>
          <w:szCs w:val="28"/>
        </w:rPr>
      </w:pPr>
      <w:r w:rsidRPr="00B5315F">
        <w:rPr>
          <w:bCs/>
          <w:sz w:val="28"/>
          <w:szCs w:val="28"/>
        </w:rPr>
        <w:t xml:space="preserve">      2.4.1.</w:t>
      </w:r>
      <w:r w:rsidRPr="00B5315F">
        <w:rPr>
          <w:sz w:val="28"/>
          <w:szCs w:val="28"/>
        </w:rPr>
        <w:t>Общий срок осуществления процедуры по предоставлению муниципальной услуги 30 (тридцать) календарных дней со дня подачи заявления и документов, предусмотренных пунктом 2.6. настоящего административного регламента.</w:t>
      </w:r>
    </w:p>
    <w:p w:rsidR="008E11CA" w:rsidRPr="00B5315F" w:rsidRDefault="008E11CA" w:rsidP="008E11CA">
      <w:pPr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 2.4.2.В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регламента.</w:t>
      </w:r>
    </w:p>
    <w:p w:rsidR="008E11CA" w:rsidRPr="008E11CA" w:rsidRDefault="008E11CA" w:rsidP="008E11CA">
      <w:pPr>
        <w:autoSpaceDE w:val="0"/>
        <w:autoSpaceDN w:val="0"/>
        <w:adjustRightInd w:val="0"/>
        <w:jc w:val="both"/>
        <w:outlineLvl w:val="1"/>
        <w:rPr>
          <w:b/>
        </w:rPr>
      </w:pPr>
      <w:r w:rsidRPr="00B5315F">
        <w:rPr>
          <w:b/>
          <w:i/>
          <w:spacing w:val="-2"/>
          <w:sz w:val="28"/>
          <w:szCs w:val="28"/>
        </w:rPr>
        <w:t xml:space="preserve">      </w:t>
      </w:r>
      <w:r w:rsidRPr="00B5315F">
        <w:rPr>
          <w:spacing w:val="-2"/>
          <w:sz w:val="28"/>
          <w:szCs w:val="28"/>
        </w:rPr>
        <w:t>2.5.</w:t>
      </w:r>
      <w:r w:rsidRPr="008E11CA">
        <w:rPr>
          <w:b/>
          <w:i/>
          <w:spacing w:val="-2"/>
        </w:rPr>
        <w:t xml:space="preserve">  </w:t>
      </w:r>
      <w:r w:rsidRPr="008E11CA">
        <w:rPr>
          <w:spacing w:val="-2"/>
        </w:rPr>
        <w:t>2.5. Предоставление</w:t>
      </w:r>
      <w:r w:rsidRPr="008E11CA">
        <w:rPr>
          <w:bCs/>
        </w:rPr>
        <w:t xml:space="preserve"> муниципальной услуги осуществляется в соответствии со следующими н</w:t>
      </w:r>
      <w:r w:rsidRPr="008E11CA">
        <w:rPr>
          <w:rFonts w:eastAsia="Arial Unicode MS"/>
          <w:spacing w:val="-2"/>
        </w:rPr>
        <w:t>ормативными правовыми актами</w:t>
      </w:r>
      <w:r w:rsidRPr="008E11CA">
        <w:rPr>
          <w:bCs/>
        </w:rPr>
        <w:t xml:space="preserve">: </w:t>
      </w:r>
    </w:p>
    <w:p w:rsidR="008E11CA" w:rsidRPr="008E11CA" w:rsidRDefault="008E11CA" w:rsidP="008E11CA">
      <w:pPr>
        <w:autoSpaceDE w:val="0"/>
        <w:autoSpaceDN w:val="0"/>
        <w:adjustRightInd w:val="0"/>
        <w:spacing w:line="360" w:lineRule="atLeast"/>
        <w:jc w:val="both"/>
      </w:pPr>
      <w:r w:rsidRPr="008E11CA">
        <w:t xml:space="preserve">      Гражданский кодекс Российской Федерации;</w:t>
      </w:r>
    </w:p>
    <w:p w:rsidR="008E11CA" w:rsidRPr="008E11CA" w:rsidRDefault="008E11CA" w:rsidP="008E11CA">
      <w:pPr>
        <w:autoSpaceDE w:val="0"/>
        <w:autoSpaceDN w:val="0"/>
        <w:adjustRightInd w:val="0"/>
        <w:spacing w:line="360" w:lineRule="atLeast"/>
        <w:jc w:val="both"/>
      </w:pPr>
      <w:r w:rsidRPr="008E11CA">
        <w:t xml:space="preserve">      Налоговый кодекс Российской Федерации;</w:t>
      </w:r>
    </w:p>
    <w:p w:rsidR="008E11CA" w:rsidRPr="008E11CA" w:rsidRDefault="008E11CA" w:rsidP="008E11CA">
      <w:pPr>
        <w:autoSpaceDE w:val="0"/>
        <w:autoSpaceDN w:val="0"/>
        <w:adjustRightInd w:val="0"/>
        <w:spacing w:line="360" w:lineRule="atLeast"/>
        <w:jc w:val="both"/>
      </w:pPr>
      <w:r w:rsidRPr="008E11CA">
        <w:t xml:space="preserve">      Бюджетный кодекс Российской Федерации;</w:t>
      </w:r>
    </w:p>
    <w:p w:rsidR="008E11CA" w:rsidRPr="008E11CA" w:rsidRDefault="008E11CA" w:rsidP="008E11CA">
      <w:pPr>
        <w:autoSpaceDE w:val="0"/>
        <w:autoSpaceDN w:val="0"/>
        <w:adjustRightInd w:val="0"/>
        <w:spacing w:line="360" w:lineRule="atLeast"/>
        <w:jc w:val="both"/>
      </w:pPr>
      <w:r w:rsidRPr="008E11CA">
        <w:lastRenderedPageBreak/>
        <w:t xml:space="preserve">     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E11CA" w:rsidRPr="008E11CA" w:rsidRDefault="008E11CA" w:rsidP="008E11CA">
      <w:pPr>
        <w:autoSpaceDE w:val="0"/>
        <w:autoSpaceDN w:val="0"/>
        <w:adjustRightInd w:val="0"/>
        <w:spacing w:line="360" w:lineRule="atLeast"/>
        <w:jc w:val="both"/>
      </w:pPr>
      <w:r w:rsidRPr="008E11CA">
        <w:t xml:space="preserve">       Федеральный закон от 24 июля 2007 года  № 209-ФЗ "О развитии малого и среднего предпринимательства в Российской Федерации" (далее - Федеральный закон от 24 июля 2007 года № 209-ФЗ); </w:t>
      </w:r>
    </w:p>
    <w:p w:rsidR="008E11CA" w:rsidRPr="008E11CA" w:rsidRDefault="008E11CA" w:rsidP="008E11CA">
      <w:pPr>
        <w:jc w:val="both"/>
      </w:pPr>
      <w:r w:rsidRPr="008E11CA">
        <w:t xml:space="preserve">       Федеральный закон от 26 декабря  2008 года №209</w:t>
      </w:r>
      <w:r w:rsidRPr="008E11CA">
        <w:noBreakHyphen/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11CA" w:rsidRPr="008E11CA" w:rsidRDefault="008E11CA" w:rsidP="008E11CA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8E11CA">
        <w:t xml:space="preserve">       Федеральный закон от 27 июля 2006 года № 152-ФЗ «О персональных данных»;</w:t>
      </w:r>
    </w:p>
    <w:p w:rsidR="008E11CA" w:rsidRPr="008E11CA" w:rsidRDefault="008E11CA" w:rsidP="008E11CA">
      <w:pPr>
        <w:rPr>
          <w:rFonts w:eastAsia="Calibri"/>
          <w:lang w:eastAsia="en-US"/>
        </w:rPr>
      </w:pPr>
      <w:r w:rsidRPr="008E11CA">
        <w:rPr>
          <w:rFonts w:eastAsia="Calibri"/>
          <w:shd w:val="clear" w:color="auto" w:fill="FFFFFF"/>
          <w:lang w:eastAsia="en-US"/>
        </w:rPr>
        <w:t>Постановление Правительства РФ от 15 апреля 2014 г. N 316</w:t>
      </w:r>
      <w:r w:rsidRPr="008E11CA">
        <w:rPr>
          <w:rFonts w:eastAsia="Calibri"/>
          <w:lang w:eastAsia="en-US"/>
        </w:rPr>
        <w:t xml:space="preserve"> </w:t>
      </w:r>
      <w:r w:rsidRPr="008E11CA">
        <w:rPr>
          <w:rFonts w:eastAsia="Calibri"/>
          <w:shd w:val="clear" w:color="auto" w:fill="FFFFFF"/>
          <w:lang w:eastAsia="en-US"/>
        </w:rPr>
        <w:t>"Об утверждении государственной программы Российской Федерации "Экономическое развитие и инновационная экономика"</w:t>
      </w:r>
      <w:r w:rsidRPr="008E11CA">
        <w:rPr>
          <w:rFonts w:eastAsia="Calibri"/>
          <w:lang w:eastAsia="en-US"/>
        </w:rPr>
        <w:t xml:space="preserve">      </w:t>
      </w:r>
    </w:p>
    <w:p w:rsidR="008E11CA" w:rsidRPr="008E11CA" w:rsidRDefault="008E11CA" w:rsidP="008E11CA">
      <w:pPr>
        <w:rPr>
          <w:rFonts w:eastAsia="Calibri"/>
          <w:color w:val="FF0000"/>
          <w:lang w:eastAsia="en-US"/>
        </w:rPr>
      </w:pPr>
      <w:r w:rsidRPr="008E11CA">
        <w:rPr>
          <w:rFonts w:eastAsia="Calibri"/>
          <w:lang w:eastAsia="en-US"/>
        </w:rPr>
        <w:t xml:space="preserve"> </w:t>
      </w:r>
    </w:p>
    <w:p w:rsidR="008E11CA" w:rsidRPr="008E11CA" w:rsidRDefault="008E11CA" w:rsidP="008E11CA">
      <w:pPr>
        <w:rPr>
          <w:rFonts w:eastAsia="Calibri"/>
          <w:lang w:eastAsia="en-US"/>
        </w:rPr>
      </w:pPr>
      <w:r w:rsidRPr="008E11CA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8E11CA">
        <w:rPr>
          <w:rFonts w:eastAsia="Calibri"/>
          <w:lang w:eastAsia="en-US"/>
        </w:rPr>
        <w:t>иные нормативные правовые акты Российской Федерации, областные и муниципальные нормативные правовые акты.</w:t>
      </w:r>
    </w:p>
    <w:p w:rsidR="008E11CA" w:rsidRPr="00B5315F" w:rsidRDefault="008E11CA" w:rsidP="008E11CA">
      <w:pPr>
        <w:spacing w:line="360" w:lineRule="atLeast"/>
        <w:jc w:val="both"/>
        <w:rPr>
          <w:bCs/>
          <w:sz w:val="28"/>
          <w:szCs w:val="28"/>
        </w:rPr>
      </w:pPr>
      <w:r w:rsidRPr="00B5315F">
        <w:rPr>
          <w:b/>
          <w:bCs/>
          <w:sz w:val="28"/>
          <w:szCs w:val="28"/>
        </w:rPr>
        <w:t xml:space="preserve">       </w:t>
      </w:r>
      <w:r w:rsidRPr="00B5315F">
        <w:rPr>
          <w:bCs/>
          <w:sz w:val="28"/>
          <w:szCs w:val="28"/>
        </w:rPr>
        <w:t>2.6.Перечень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8E11CA" w:rsidRPr="00B5315F" w:rsidRDefault="008E11CA" w:rsidP="008E11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5315F">
        <w:rPr>
          <w:sz w:val="28"/>
          <w:szCs w:val="28"/>
        </w:rPr>
        <w:t xml:space="preserve">       2.6.1. Перечень документов: </w:t>
      </w:r>
    </w:p>
    <w:p w:rsidR="008E11CA" w:rsidRPr="00B5315F" w:rsidRDefault="008E11CA" w:rsidP="008E11CA">
      <w:pPr>
        <w:shd w:val="clear" w:color="auto" w:fill="FFFFFF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обращение (заявление) о предоставлении конкретного вида поддержки, в свободной форме, с указанием полных реквизитов заявителя и даты обращения (приложение № 1);</w:t>
      </w:r>
    </w:p>
    <w:p w:rsidR="008E11CA" w:rsidRPr="00B5315F" w:rsidRDefault="008E11CA" w:rsidP="008E11CA">
      <w:pPr>
        <w:shd w:val="clear" w:color="auto" w:fill="FFFFFF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- физического лица, зарегистрированного в качестве индивидуального предпринимателя;</w:t>
      </w:r>
    </w:p>
    <w:p w:rsidR="008E11CA" w:rsidRPr="00B5315F" w:rsidRDefault="008E11CA" w:rsidP="008E11CA">
      <w:pPr>
        <w:shd w:val="clear" w:color="auto" w:fill="FFFFFF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копия свидетельства о постановке на учет в налоговом органе (ИНН) и свидетельства о государственной регистрации (ОГРН);</w:t>
      </w:r>
    </w:p>
    <w:p w:rsidR="008E11CA" w:rsidRPr="00B5315F" w:rsidRDefault="008E11CA" w:rsidP="008E11CA">
      <w:pPr>
        <w:shd w:val="clear" w:color="auto" w:fill="FFFFFF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справка налогового органа на момент обращения об отсутствии задолженности по платежам во все уровни бюджета и внебюджетные фонды;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справка, заверенная заявителем, об уровне среднемесячной заработной платы работников и об отсутствии просроченной задолженности по заработной плате по состоянию на первое число месяца, в котором подано обращение;</w:t>
      </w:r>
    </w:p>
    <w:p w:rsidR="008E11CA" w:rsidRPr="00B5315F" w:rsidRDefault="008E11CA" w:rsidP="008E11CA">
      <w:pPr>
        <w:shd w:val="clear" w:color="auto" w:fill="FFFFFF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- документы (технико-экономическое обоснование, бизнес-план, договоры, соглашения, финансовые документы), обосновывающие получение конкретного вида поддержки;</w:t>
      </w:r>
    </w:p>
    <w:p w:rsidR="008E11CA" w:rsidRPr="00B5315F" w:rsidRDefault="008E11CA" w:rsidP="008E11CA">
      <w:pPr>
        <w:shd w:val="clear" w:color="auto" w:fill="FFFFFF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- иные документы в зависимости от форм поддержки, предусмотренные нормативно-правовыми актами Новгородской </w:t>
      </w:r>
      <w:r>
        <w:rPr>
          <w:sz w:val="28"/>
          <w:szCs w:val="28"/>
        </w:rPr>
        <w:t>области, Администрации Вяжев</w:t>
      </w:r>
      <w:r w:rsidRPr="00B5315F">
        <w:rPr>
          <w:sz w:val="28"/>
          <w:szCs w:val="28"/>
        </w:rPr>
        <w:t>ского сельского поселения (приложения №№ 2,3).</w:t>
      </w:r>
    </w:p>
    <w:p w:rsidR="008E11CA" w:rsidRPr="00B5315F" w:rsidRDefault="008E11CA" w:rsidP="008E11CA">
      <w:pPr>
        <w:autoSpaceDE w:val="0"/>
        <w:spacing w:line="360" w:lineRule="atLeast"/>
        <w:jc w:val="both"/>
        <w:rPr>
          <w:sz w:val="28"/>
          <w:szCs w:val="28"/>
        </w:rPr>
      </w:pPr>
      <w:r w:rsidRPr="00B5315F">
        <w:rPr>
          <w:bCs/>
          <w:sz w:val="28"/>
          <w:szCs w:val="28"/>
        </w:rPr>
        <w:t xml:space="preserve">       </w:t>
      </w:r>
      <w:r w:rsidRPr="00B5315F">
        <w:rPr>
          <w:sz w:val="28"/>
          <w:szCs w:val="28"/>
        </w:rPr>
        <w:t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 2.6.3. Специалисты Администрации не вправе требовать от заявителя: 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lastRenderedPageBreak/>
        <w:t xml:space="preserve">      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</w:t>
      </w:r>
      <w:proofErr w:type="gramStart"/>
      <w:r w:rsidRPr="00B5315F">
        <w:rPr>
          <w:sz w:val="28"/>
          <w:szCs w:val="28"/>
        </w:rPr>
        <w:t xml:space="preserve">представления документов и информации, в том числе об оплате </w:t>
      </w:r>
      <w:proofErr w:type="spellStart"/>
      <w:r w:rsidRPr="00B5315F">
        <w:rPr>
          <w:sz w:val="28"/>
          <w:szCs w:val="28"/>
        </w:rPr>
        <w:t>госу</w:t>
      </w:r>
      <w:proofErr w:type="spellEnd"/>
      <w:r w:rsidRPr="00B5315F">
        <w:rPr>
          <w:sz w:val="28"/>
          <w:szCs w:val="28"/>
        </w:rPr>
        <w:t>-дарственной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 2.6.4.Ответственность за достоверность и полноту предоставляемых сведений и документов возлагается на заявителя.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 </w:t>
      </w:r>
      <w:r w:rsidRPr="00B5315F">
        <w:rPr>
          <w:bCs/>
          <w:color w:val="000000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8E11CA" w:rsidRPr="00B5315F" w:rsidRDefault="008E11CA" w:rsidP="008E11CA">
      <w:pPr>
        <w:spacing w:line="360" w:lineRule="atLeast"/>
        <w:jc w:val="both"/>
        <w:rPr>
          <w:color w:val="000000"/>
          <w:sz w:val="28"/>
          <w:szCs w:val="28"/>
        </w:rPr>
      </w:pPr>
      <w:r w:rsidRPr="00B5315F">
        <w:rPr>
          <w:color w:val="000000"/>
          <w:sz w:val="28"/>
          <w:szCs w:val="28"/>
        </w:rPr>
        <w:t xml:space="preserve">       1)наличие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E11CA" w:rsidRPr="00B5315F" w:rsidRDefault="008E11CA" w:rsidP="008E11CA">
      <w:pPr>
        <w:tabs>
          <w:tab w:val="left" w:pos="3570"/>
        </w:tabs>
        <w:spacing w:line="360" w:lineRule="atLeast"/>
        <w:jc w:val="both"/>
        <w:rPr>
          <w:sz w:val="28"/>
          <w:szCs w:val="28"/>
        </w:rPr>
      </w:pPr>
      <w:r w:rsidRPr="00B5315F">
        <w:rPr>
          <w:color w:val="000000"/>
          <w:sz w:val="28"/>
          <w:szCs w:val="28"/>
        </w:rPr>
        <w:t xml:space="preserve">       2)</w:t>
      </w:r>
      <w:r w:rsidRPr="00B5315F">
        <w:rPr>
          <w:sz w:val="28"/>
          <w:szCs w:val="28"/>
        </w:rPr>
        <w:t>непредставление документов, указанных в пункте 2.6. настоящего</w:t>
      </w:r>
    </w:p>
    <w:p w:rsidR="008E11CA" w:rsidRPr="00B5315F" w:rsidRDefault="008E11CA" w:rsidP="008E11CA">
      <w:pPr>
        <w:tabs>
          <w:tab w:val="left" w:pos="3570"/>
        </w:tabs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административного регламента.</w:t>
      </w:r>
    </w:p>
    <w:p w:rsidR="008E11CA" w:rsidRPr="00B5315F" w:rsidRDefault="008E11CA" w:rsidP="008E11CA">
      <w:pPr>
        <w:ind w:firstLine="720"/>
        <w:jc w:val="both"/>
        <w:rPr>
          <w:color w:val="000000"/>
          <w:sz w:val="28"/>
          <w:szCs w:val="28"/>
        </w:rPr>
      </w:pPr>
      <w:r w:rsidRPr="00B5315F">
        <w:rPr>
          <w:color w:val="000000"/>
          <w:sz w:val="28"/>
          <w:szCs w:val="28"/>
        </w:rPr>
        <w:t xml:space="preserve"> 2.8. Основания для приостановления </w:t>
      </w:r>
      <w:r w:rsidRPr="00B5315F">
        <w:rPr>
          <w:sz w:val="28"/>
          <w:szCs w:val="28"/>
        </w:rPr>
        <w:t>предоставления муниципальной услуги</w:t>
      </w:r>
      <w:r w:rsidRPr="00B5315F">
        <w:rPr>
          <w:color w:val="000000"/>
          <w:sz w:val="28"/>
          <w:szCs w:val="28"/>
        </w:rPr>
        <w:t xml:space="preserve"> либо отказа в </w:t>
      </w:r>
      <w:r w:rsidRPr="00B5315F">
        <w:rPr>
          <w:sz w:val="28"/>
          <w:szCs w:val="28"/>
        </w:rPr>
        <w:t>предоставлении муниципальной услуги</w:t>
      </w:r>
      <w:r w:rsidRPr="00B5315F">
        <w:rPr>
          <w:color w:val="000000"/>
          <w:sz w:val="28"/>
          <w:szCs w:val="28"/>
        </w:rPr>
        <w:t xml:space="preserve">: </w:t>
      </w:r>
    </w:p>
    <w:p w:rsidR="008E11CA" w:rsidRPr="00B5315F" w:rsidRDefault="008E11CA" w:rsidP="008E11CA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315F">
        <w:rPr>
          <w:sz w:val="28"/>
          <w:szCs w:val="28"/>
        </w:rPr>
        <w:t xml:space="preserve">2.8.1.  если заявители </w:t>
      </w:r>
    </w:p>
    <w:p w:rsidR="008E11CA" w:rsidRPr="00B5315F" w:rsidRDefault="008E11CA" w:rsidP="008E11CA">
      <w:pPr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E11CA" w:rsidRPr="00B5315F" w:rsidRDefault="008E11CA" w:rsidP="008E11CA">
      <w:pPr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8E11CA" w:rsidRPr="00B5315F" w:rsidRDefault="008E11CA" w:rsidP="008E11CA">
      <w:pPr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являются участниками соглашений о разделе продукции; </w:t>
      </w:r>
    </w:p>
    <w:p w:rsidR="008E11CA" w:rsidRPr="00B5315F" w:rsidRDefault="008E11CA" w:rsidP="008E11CA">
      <w:pPr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осуществляют предпринимательскую деятельность в сфере игорного бизнеса; 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E11CA" w:rsidRPr="008E11CA" w:rsidRDefault="008E11CA" w:rsidP="008E11CA">
      <w:pPr>
        <w:shd w:val="clear" w:color="auto" w:fill="FFFFFF"/>
        <w:spacing w:line="290" w:lineRule="atLeast"/>
        <w:ind w:firstLine="540"/>
        <w:jc w:val="both"/>
      </w:pPr>
      <w:proofErr w:type="gramStart"/>
      <w:r w:rsidRPr="008E11CA">
        <w:t xml:space="preserve">2.8.2 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</w:t>
      </w:r>
      <w:r w:rsidRPr="008E11CA">
        <w:lastRenderedPageBreak/>
        <w:t>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8E11CA" w:rsidRPr="008E11CA" w:rsidRDefault="008E11CA" w:rsidP="008E11CA">
      <w:pPr>
        <w:shd w:val="clear" w:color="auto" w:fill="FFFFFF"/>
        <w:spacing w:line="290" w:lineRule="atLeast"/>
        <w:jc w:val="both"/>
      </w:pPr>
      <w:bookmarkStart w:id="1" w:name="dst100146"/>
      <w:bookmarkEnd w:id="1"/>
      <w:r w:rsidRPr="008E11CA">
        <w:t xml:space="preserve">        не выполнены условия оказания поддержки;</w:t>
      </w:r>
    </w:p>
    <w:p w:rsidR="008E11CA" w:rsidRPr="008E11CA" w:rsidRDefault="008E11CA" w:rsidP="008E11CA">
      <w:pPr>
        <w:shd w:val="clear" w:color="auto" w:fill="FFFFFF"/>
        <w:spacing w:line="290" w:lineRule="atLeast"/>
        <w:jc w:val="both"/>
      </w:pPr>
      <w:bookmarkStart w:id="2" w:name="dst100260"/>
      <w:bookmarkEnd w:id="2"/>
      <w:r w:rsidRPr="008E11CA">
        <w:t xml:space="preserve">       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8E11CA">
        <w:t>условия</w:t>
      </w:r>
      <w:proofErr w:type="gramEnd"/>
      <w:r w:rsidRPr="008E11CA"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E11CA" w:rsidRPr="008E11CA" w:rsidRDefault="008E11CA" w:rsidP="008E11CA">
      <w:pPr>
        <w:shd w:val="clear" w:color="auto" w:fill="FFFFFF"/>
        <w:spacing w:line="290" w:lineRule="atLeast"/>
        <w:ind w:firstLine="540"/>
        <w:jc w:val="both"/>
      </w:pPr>
      <w:bookmarkStart w:id="3" w:name="dst100148"/>
      <w:bookmarkEnd w:id="3"/>
      <w:r w:rsidRPr="008E11CA">
        <w:t xml:space="preserve">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E11CA" w:rsidRPr="008E11CA" w:rsidRDefault="008E11CA" w:rsidP="008E11CA">
      <w:pPr>
        <w:shd w:val="clear" w:color="auto" w:fill="FFFFFF"/>
        <w:spacing w:line="290" w:lineRule="atLeast"/>
        <w:ind w:firstLine="540"/>
        <w:jc w:val="both"/>
      </w:pPr>
    </w:p>
    <w:p w:rsidR="008E11CA" w:rsidRDefault="008E11CA" w:rsidP="008E11CA">
      <w:pPr>
        <w:spacing w:line="360" w:lineRule="atLeast"/>
        <w:jc w:val="both"/>
        <w:rPr>
          <w:color w:val="000000"/>
          <w:sz w:val="28"/>
          <w:szCs w:val="28"/>
        </w:rPr>
      </w:pPr>
    </w:p>
    <w:p w:rsidR="008E11CA" w:rsidRDefault="008E11CA" w:rsidP="008E11CA">
      <w:pPr>
        <w:spacing w:line="360" w:lineRule="atLeast"/>
        <w:jc w:val="both"/>
        <w:rPr>
          <w:color w:val="000000"/>
          <w:sz w:val="28"/>
          <w:szCs w:val="28"/>
        </w:rPr>
      </w:pPr>
    </w:p>
    <w:p w:rsidR="008E11CA" w:rsidRPr="00B5315F" w:rsidRDefault="008E11CA" w:rsidP="008E11CA">
      <w:pPr>
        <w:spacing w:line="360" w:lineRule="atLeast"/>
        <w:jc w:val="both"/>
        <w:rPr>
          <w:sz w:val="20"/>
          <w:szCs w:val="20"/>
        </w:rPr>
      </w:pPr>
      <w:r w:rsidRPr="00B5315F">
        <w:rPr>
          <w:color w:val="000000"/>
          <w:sz w:val="28"/>
          <w:szCs w:val="28"/>
        </w:rPr>
        <w:t xml:space="preserve"> </w:t>
      </w:r>
      <w:r w:rsidRPr="00B5315F">
        <w:rPr>
          <w:sz w:val="28"/>
          <w:szCs w:val="28"/>
        </w:rPr>
        <w:t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и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8E11CA" w:rsidRPr="00B5315F" w:rsidRDefault="008E11CA" w:rsidP="008E11CA">
      <w:pPr>
        <w:autoSpaceDE w:val="0"/>
        <w:spacing w:line="360" w:lineRule="atLeast"/>
        <w:jc w:val="both"/>
        <w:rPr>
          <w:color w:val="000000"/>
          <w:sz w:val="28"/>
          <w:szCs w:val="28"/>
        </w:rPr>
      </w:pPr>
      <w:r w:rsidRPr="00B5315F">
        <w:rPr>
          <w:color w:val="000000"/>
          <w:sz w:val="28"/>
          <w:szCs w:val="28"/>
        </w:rPr>
        <w:t xml:space="preserve">      муниципальная услуга предоставляется на безвозмездной основе.</w:t>
      </w:r>
    </w:p>
    <w:p w:rsidR="008E11CA" w:rsidRPr="00B5315F" w:rsidRDefault="008E11CA" w:rsidP="008E11CA">
      <w:pPr>
        <w:autoSpaceDE w:val="0"/>
        <w:spacing w:line="360" w:lineRule="atLeast"/>
        <w:jc w:val="both"/>
        <w:rPr>
          <w:bCs/>
          <w:sz w:val="28"/>
          <w:szCs w:val="28"/>
        </w:rPr>
      </w:pPr>
      <w:r w:rsidRPr="00B5315F">
        <w:rPr>
          <w:bCs/>
          <w:sz w:val="28"/>
          <w:szCs w:val="28"/>
        </w:rPr>
        <w:t xml:space="preserve">      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8E11CA" w:rsidRPr="00B5315F" w:rsidRDefault="008E11CA" w:rsidP="008E11CA">
      <w:pPr>
        <w:autoSpaceDE w:val="0"/>
        <w:spacing w:line="360" w:lineRule="atLeast"/>
        <w:jc w:val="both"/>
        <w:rPr>
          <w:bCs/>
          <w:sz w:val="28"/>
          <w:szCs w:val="28"/>
        </w:rPr>
      </w:pPr>
      <w:r w:rsidRPr="00B5315F">
        <w:rPr>
          <w:bCs/>
          <w:sz w:val="28"/>
          <w:szCs w:val="28"/>
        </w:rPr>
        <w:t xml:space="preserve">    </w:t>
      </w:r>
    </w:p>
    <w:p w:rsidR="008E11CA" w:rsidRPr="00B5315F" w:rsidRDefault="008E11CA" w:rsidP="008E11CA">
      <w:pPr>
        <w:autoSpaceDE w:val="0"/>
        <w:spacing w:line="360" w:lineRule="atLeast"/>
        <w:jc w:val="both"/>
        <w:rPr>
          <w:bCs/>
          <w:sz w:val="28"/>
          <w:szCs w:val="28"/>
        </w:rPr>
      </w:pPr>
      <w:r w:rsidRPr="00B5315F">
        <w:rPr>
          <w:bCs/>
          <w:sz w:val="28"/>
          <w:szCs w:val="28"/>
        </w:rPr>
        <w:t xml:space="preserve">  время ожидания личного приема в очереди при подаче запроса и при получении результата составляет не более 20 минут. При этом</w:t>
      </w:r>
      <w:proofErr w:type="gramStart"/>
      <w:r w:rsidRPr="00B5315F">
        <w:rPr>
          <w:bCs/>
          <w:sz w:val="28"/>
          <w:szCs w:val="28"/>
        </w:rPr>
        <w:t>,</w:t>
      </w:r>
      <w:proofErr w:type="gramEnd"/>
      <w:r w:rsidRPr="00B5315F">
        <w:rPr>
          <w:bCs/>
          <w:sz w:val="28"/>
          <w:szCs w:val="28"/>
        </w:rPr>
        <w:t xml:space="preserve"> исполнители муниципальной услуги обеспечивают прием всех лиц, обратившихся не позднее, чем за 20 минут до окончания времени приема.</w:t>
      </w:r>
    </w:p>
    <w:p w:rsidR="008E11CA" w:rsidRPr="00B5315F" w:rsidRDefault="008E11CA" w:rsidP="008E11CA">
      <w:pPr>
        <w:autoSpaceDE w:val="0"/>
        <w:spacing w:line="360" w:lineRule="atLeast"/>
        <w:jc w:val="both"/>
        <w:rPr>
          <w:bCs/>
          <w:sz w:val="28"/>
          <w:szCs w:val="28"/>
        </w:rPr>
      </w:pPr>
      <w:r w:rsidRPr="00B5315F">
        <w:rPr>
          <w:bCs/>
          <w:sz w:val="28"/>
          <w:szCs w:val="28"/>
        </w:rPr>
        <w:t xml:space="preserve">       2.11.Срок регистрации запроса заявителя о предоставлении муниципальной услуги:</w:t>
      </w:r>
    </w:p>
    <w:p w:rsidR="008E11CA" w:rsidRPr="00B5315F" w:rsidRDefault="008E11CA" w:rsidP="008E11CA">
      <w:pPr>
        <w:autoSpaceDE w:val="0"/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8E11CA" w:rsidRPr="00B5315F" w:rsidRDefault="008E11CA" w:rsidP="008E11CA">
      <w:pPr>
        <w:autoSpaceDE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B5315F">
        <w:rPr>
          <w:bCs/>
          <w:sz w:val="28"/>
          <w:szCs w:val="28"/>
        </w:rPr>
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E11CA" w:rsidRPr="00B5315F" w:rsidRDefault="008E11CA" w:rsidP="008E11CA">
      <w:pPr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2.12.1.Требования к помещениям, в которых предоставляется муниципальная услуга:</w:t>
      </w:r>
    </w:p>
    <w:p w:rsidR="008E11CA" w:rsidRPr="00B5315F" w:rsidRDefault="008E11CA" w:rsidP="008E11CA">
      <w:pPr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кабинет Администрации   должен соответствовать </w:t>
      </w:r>
      <w:proofErr w:type="spellStart"/>
      <w:r w:rsidRPr="00B5315F">
        <w:rPr>
          <w:sz w:val="28"/>
          <w:szCs w:val="28"/>
        </w:rPr>
        <w:t>санитарно</w:t>
      </w:r>
      <w:proofErr w:type="spellEnd"/>
      <w:r w:rsidRPr="00B5315F">
        <w:rPr>
          <w:sz w:val="28"/>
          <w:szCs w:val="28"/>
        </w:rPr>
        <w:t xml:space="preserve"> – эпидемиологическим правилам и нормативам «Гигиенические требования к </w:t>
      </w:r>
      <w:r w:rsidRPr="00B5315F">
        <w:rPr>
          <w:sz w:val="28"/>
          <w:szCs w:val="28"/>
        </w:rPr>
        <w:lastRenderedPageBreak/>
        <w:t>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Кабинет приема заявителей должны быть оборудованы информационными табличками с указанием: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номера кабинета;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услуги.</w:t>
      </w:r>
    </w:p>
    <w:p w:rsidR="008E11CA" w:rsidRPr="00B5315F" w:rsidRDefault="008E11CA" w:rsidP="008E11CA">
      <w:pPr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</w:t>
      </w:r>
      <w:proofErr w:type="gramStart"/>
      <w:r w:rsidRPr="00B5315F">
        <w:rPr>
          <w:sz w:val="28"/>
          <w:szCs w:val="28"/>
        </w:rPr>
        <w:t>ин-формационным</w:t>
      </w:r>
      <w:proofErr w:type="gramEnd"/>
      <w:r w:rsidRPr="00B5315F">
        <w:rPr>
          <w:sz w:val="28"/>
          <w:szCs w:val="28"/>
        </w:rPr>
        <w:t xml:space="preserve"> базам данных, печатающим и сканирующим устройствам.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2.12.2.Требования к залу ожидания: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ab/>
        <w:t>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8E11CA" w:rsidRPr="00B5315F" w:rsidRDefault="008E11CA" w:rsidP="008E11CA">
      <w:pPr>
        <w:autoSpaceDE w:val="0"/>
        <w:spacing w:line="360" w:lineRule="atLeast"/>
        <w:ind w:firstLine="709"/>
        <w:jc w:val="both"/>
        <w:rPr>
          <w:bCs/>
          <w:iCs/>
          <w:sz w:val="28"/>
          <w:szCs w:val="28"/>
        </w:rPr>
      </w:pPr>
      <w:r w:rsidRPr="00B5315F">
        <w:rPr>
          <w:bCs/>
          <w:iCs/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2.12.3.Требования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документов:</w:t>
      </w:r>
    </w:p>
    <w:p w:rsidR="008E11CA" w:rsidRPr="00B5315F" w:rsidRDefault="008E11CA" w:rsidP="008E11CA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   </w:t>
      </w:r>
      <w:r w:rsidRPr="00B5315F">
        <w:rPr>
          <w:sz w:val="28"/>
          <w:szCs w:val="28"/>
        </w:rPr>
        <w:tab/>
        <w:t>места для заполнения запросов о предоставлении муниципальной услуги оборудуются столом, стульями, обеспечиваются канцелярскими принадлежностями.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2.12.4.Требования к парковочным местам: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на территории, прилегающей к зданию (строению), в котором осуществляется прием граждан, оборудуются места для парковки </w:t>
      </w:r>
      <w:proofErr w:type="spellStart"/>
      <w:proofErr w:type="gramStart"/>
      <w:r w:rsidRPr="00B5315F">
        <w:rPr>
          <w:sz w:val="28"/>
          <w:szCs w:val="28"/>
        </w:rPr>
        <w:t>автотран-спортных</w:t>
      </w:r>
      <w:proofErr w:type="spellEnd"/>
      <w:proofErr w:type="gramEnd"/>
      <w:r w:rsidRPr="00B5315F">
        <w:rPr>
          <w:sz w:val="28"/>
          <w:szCs w:val="28"/>
        </w:rPr>
        <w:t xml:space="preserve"> средств. Доступ граждан к парковочным местам является бесплатным.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2.12.5.Требования к оформлению входа в здание:</w:t>
      </w:r>
    </w:p>
    <w:p w:rsidR="008E11CA" w:rsidRPr="00B5315F" w:rsidRDefault="008E11CA" w:rsidP="008E11C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Здание (строение), в котором </w:t>
      </w:r>
      <w:proofErr w:type="gramStart"/>
      <w:r w:rsidRPr="00B5315F">
        <w:rPr>
          <w:sz w:val="28"/>
          <w:szCs w:val="28"/>
        </w:rPr>
        <w:t>расположена</w:t>
      </w:r>
      <w:proofErr w:type="gramEnd"/>
      <w:r w:rsidRPr="00B5315F">
        <w:rPr>
          <w:sz w:val="28"/>
          <w:szCs w:val="28"/>
        </w:rPr>
        <w:t xml:space="preserve"> Администрация, должно быть оборудовано входом для свободного доступа заявителей в помещение. Вход в здание должен быть оборудован информационной табличкой (вывеской), содержащей информацию о наименовании и режиме работы.</w:t>
      </w:r>
    </w:p>
    <w:p w:rsidR="008E11CA" w:rsidRPr="00B5315F" w:rsidRDefault="008E11CA" w:rsidP="008E11CA">
      <w:pPr>
        <w:autoSpaceDE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B5315F">
        <w:rPr>
          <w:bCs/>
          <w:sz w:val="28"/>
          <w:szCs w:val="28"/>
        </w:rPr>
        <w:t>2.13.Показатели доступности и качества муниципальной услуги:</w:t>
      </w:r>
    </w:p>
    <w:p w:rsidR="008E11CA" w:rsidRPr="00B5315F" w:rsidRDefault="008E11CA" w:rsidP="008E11CA">
      <w:pPr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2.13.1.Показатели доступности муниципальной услуги:</w:t>
      </w:r>
    </w:p>
    <w:p w:rsidR="008E11CA" w:rsidRPr="00B5315F" w:rsidRDefault="008E11CA" w:rsidP="008E11CA">
      <w:pPr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ab/>
        <w:t>транспортная доступность к местам предоставления муниципальной услуги;</w:t>
      </w:r>
    </w:p>
    <w:p w:rsidR="008E11CA" w:rsidRPr="00B5315F" w:rsidRDefault="008E11CA" w:rsidP="008E11CA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ab/>
      </w:r>
    </w:p>
    <w:p w:rsidR="008E11CA" w:rsidRPr="00B5315F" w:rsidRDefault="008E11CA" w:rsidP="008E11CA">
      <w:pPr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размещение информации о порядке предоставления муниципальной услуги на официальной странице Администрации сельского поселения на официальном сайте Администрации муниципального района.</w:t>
      </w:r>
    </w:p>
    <w:p w:rsidR="008E11CA" w:rsidRPr="00B5315F" w:rsidRDefault="008E11CA" w:rsidP="008E11CA">
      <w:pPr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lastRenderedPageBreak/>
        <w:t>2.13.2.Показатели качества муниципальной услуги:</w:t>
      </w:r>
    </w:p>
    <w:p w:rsidR="008E11CA" w:rsidRPr="00B5315F" w:rsidRDefault="008E11CA" w:rsidP="008E11CA">
      <w:pPr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ab/>
        <w:t>соблюдение срока предоставления муниципальной услуги;</w:t>
      </w:r>
    </w:p>
    <w:p w:rsidR="008E11CA" w:rsidRPr="00B5315F" w:rsidRDefault="008E11CA" w:rsidP="008E11CA">
      <w:pPr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соблюдение сроков ожидания в очереди при предоставлении </w:t>
      </w:r>
      <w:proofErr w:type="spellStart"/>
      <w:proofErr w:type="gramStart"/>
      <w:r w:rsidRPr="00B5315F">
        <w:rPr>
          <w:sz w:val="28"/>
          <w:szCs w:val="28"/>
        </w:rPr>
        <w:t>муници-пальной</w:t>
      </w:r>
      <w:proofErr w:type="spellEnd"/>
      <w:proofErr w:type="gramEnd"/>
      <w:r w:rsidRPr="00B5315F">
        <w:rPr>
          <w:sz w:val="28"/>
          <w:szCs w:val="28"/>
        </w:rPr>
        <w:t xml:space="preserve"> услуги;</w:t>
      </w:r>
    </w:p>
    <w:p w:rsidR="008E11CA" w:rsidRPr="00B5315F" w:rsidRDefault="008E11CA" w:rsidP="008E11CA">
      <w:pPr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8E11CA" w:rsidRPr="00B5315F" w:rsidRDefault="008E11CA" w:rsidP="008E11CA">
      <w:pPr>
        <w:spacing w:line="360" w:lineRule="atLeast"/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8E11CA" w:rsidRPr="00B5315F" w:rsidRDefault="008E11CA" w:rsidP="008E11CA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2.14.Иные требования, в том числе учитывающие особенности предоставления муниципальных услуг в многофункциональном центре, и особенности предоставления муниципальной услуги в электронной форме:</w:t>
      </w:r>
    </w:p>
    <w:p w:rsidR="008E11CA" w:rsidRPr="00B5315F" w:rsidRDefault="008E11CA" w:rsidP="008E11CA">
      <w:pPr>
        <w:spacing w:line="360" w:lineRule="atLeast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  Заявителям предоставляется возможность получения информации о предоставляемой муниципальной услуге, форм заявлений и иных доку-ментов, необходимых для получения муниципальной услуги в </w:t>
      </w:r>
      <w:proofErr w:type="gramStart"/>
      <w:r w:rsidRPr="00B5315F">
        <w:rPr>
          <w:sz w:val="28"/>
          <w:szCs w:val="28"/>
        </w:rPr>
        <w:t>электронном</w:t>
      </w:r>
      <w:proofErr w:type="gramEnd"/>
      <w:r w:rsidRPr="00B5315F">
        <w:rPr>
          <w:sz w:val="28"/>
          <w:szCs w:val="28"/>
        </w:rPr>
        <w:t xml:space="preserve"> </w:t>
      </w:r>
    </w:p>
    <w:p w:rsidR="008E11CA" w:rsidRPr="00B5315F" w:rsidRDefault="008E11CA" w:rsidP="008E11CA">
      <w:pPr>
        <w:spacing w:line="360" w:lineRule="atLeast"/>
        <w:jc w:val="both"/>
        <w:rPr>
          <w:sz w:val="28"/>
          <w:szCs w:val="28"/>
        </w:rPr>
      </w:pPr>
      <w:proofErr w:type="gramStart"/>
      <w:r w:rsidRPr="00B5315F">
        <w:rPr>
          <w:sz w:val="28"/>
          <w:szCs w:val="28"/>
        </w:rPr>
        <w:t>виде на официальной странице Администрации сельского поселения на официальном сайте Администрации муниципального района и областной государственной информационной системе «Портал государственных и муниципальных услуг (функций) Орловской области» и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8E11CA" w:rsidRPr="00B5315F" w:rsidRDefault="008E11CA" w:rsidP="008E11CA">
      <w:pPr>
        <w:autoSpaceDE w:val="0"/>
        <w:spacing w:line="360" w:lineRule="atLeast"/>
        <w:jc w:val="both"/>
        <w:rPr>
          <w:sz w:val="28"/>
          <w:szCs w:val="28"/>
        </w:rPr>
      </w:pPr>
    </w:p>
    <w:p w:rsidR="008E11CA" w:rsidRPr="00B5315F" w:rsidRDefault="008E11CA" w:rsidP="008E11CA">
      <w:pPr>
        <w:keepNext/>
        <w:ind w:firstLine="720"/>
        <w:outlineLvl w:val="2"/>
        <w:rPr>
          <w:b/>
          <w:sz w:val="28"/>
          <w:szCs w:val="28"/>
        </w:rPr>
      </w:pPr>
    </w:p>
    <w:p w:rsidR="008E11CA" w:rsidRPr="00B5315F" w:rsidRDefault="008E11CA" w:rsidP="008E11CA">
      <w:pPr>
        <w:keepNext/>
        <w:ind w:firstLine="720"/>
        <w:jc w:val="center"/>
        <w:outlineLvl w:val="2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</w:t>
      </w:r>
      <w:proofErr w:type="gramStart"/>
      <w:r w:rsidRPr="00B5315F">
        <w:rPr>
          <w:b/>
          <w:sz w:val="28"/>
          <w:szCs w:val="28"/>
        </w:rPr>
        <w:t xml:space="preserve">( </w:t>
      </w:r>
      <w:proofErr w:type="gramEnd"/>
      <w:r w:rsidRPr="00B5315F">
        <w:rPr>
          <w:b/>
          <w:sz w:val="28"/>
          <w:szCs w:val="28"/>
        </w:rPr>
        <w:t>действий), и требования к порядку их выполнения, в том числе особенности выполнения административных процедур ( действий) в электронной форме</w:t>
      </w:r>
    </w:p>
    <w:p w:rsidR="008E11CA" w:rsidRPr="00B5315F" w:rsidRDefault="008E11CA" w:rsidP="008E11CA">
      <w:pPr>
        <w:rPr>
          <w:sz w:val="28"/>
          <w:szCs w:val="28"/>
        </w:rPr>
      </w:pPr>
    </w:p>
    <w:p w:rsidR="008E11CA" w:rsidRPr="00B5315F" w:rsidRDefault="008E11CA" w:rsidP="008E11CA">
      <w:pPr>
        <w:keepNext/>
        <w:ind w:firstLine="708"/>
        <w:jc w:val="both"/>
        <w:outlineLvl w:val="2"/>
        <w:rPr>
          <w:b/>
          <w:sz w:val="28"/>
          <w:szCs w:val="28"/>
        </w:rPr>
      </w:pPr>
      <w:bookmarkStart w:id="4" w:name="_Toc206489262"/>
      <w:r w:rsidRPr="00B5315F">
        <w:rPr>
          <w:b/>
          <w:sz w:val="28"/>
          <w:szCs w:val="28"/>
        </w:rPr>
        <w:t>3.1. Последовательность административных действий (процедур)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3.1.1. Предоставление муниципальной услуги включает в себя: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предпринимательства;</w:t>
      </w:r>
    </w:p>
    <w:p w:rsidR="008E11CA" w:rsidRPr="00B5315F" w:rsidRDefault="008E11CA" w:rsidP="008E1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3.1.2. Последовательность административных действий (процедур) по исполнению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8E11CA" w:rsidRPr="00B5315F" w:rsidRDefault="008E11CA" w:rsidP="008E11CA">
      <w:pPr>
        <w:keepNext/>
        <w:ind w:firstLine="720"/>
        <w:jc w:val="both"/>
        <w:outlineLvl w:val="2"/>
        <w:rPr>
          <w:sz w:val="28"/>
          <w:szCs w:val="28"/>
        </w:rPr>
      </w:pPr>
      <w:r w:rsidRPr="00B5315F">
        <w:rPr>
          <w:sz w:val="28"/>
          <w:szCs w:val="28"/>
        </w:rPr>
        <w:lastRenderedPageBreak/>
        <w:t>3.2. Рассмотрение обращений 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8E11CA" w:rsidRPr="00B5315F" w:rsidRDefault="008E11CA" w:rsidP="008E11CA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3.2.1. Основанием для начала исполнения муниципальной услуги является обращение субъектов малого и среднего предпринимательства в Администрацию  лично, посредством телефонной связи и электронной почты. 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По рассмотрению обращений субъектов малого и среднего  предпринимательства за оказанием поддержки в рамках реализации  муниципальных программ развития малого и среднего предпринимательства осуществляется: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приём заявления и прилагаемых к нему документов;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проверка представленных документов. </w:t>
      </w:r>
    </w:p>
    <w:p w:rsidR="008E11CA" w:rsidRPr="00B5315F" w:rsidRDefault="008E11CA" w:rsidP="008E11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Вяжев</w:t>
      </w:r>
      <w:r w:rsidRPr="00B5315F">
        <w:rPr>
          <w:sz w:val="28"/>
          <w:szCs w:val="28"/>
        </w:rPr>
        <w:t>ского сельского поселения предоставляющие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Заявление  регистрируется в день поступления, рассматривается Главой администрации  и специалистом администрации в срок не более двух дней и направляется исполнителю.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Срок рассмотрения заявления не может превышать 30 календарных дней с момента представления заявления. 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Специалист, ответственный за исполнение поручения Главы администрации по данному заявлению: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устанавливает личность заявителя, проверяет полномочия заявителя;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выявляет предмет обращения (конкретная форма поддержки, на которую претендует заявитель);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проверяет наличие необходимых документов;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осуществляет проверку представленных к обращению копий документов на их соответствие оригиналам;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lastRenderedPageBreak/>
        <w:t>в случае необходимости запрашивает дополнительные документы для уточнения или решения вопросов, возникающих при подготовке заключения к рассмотрению обращения заявителя.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При установлении фактов отсутствия необходимых документов,  несоответствия представленных документов установленным требованиям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Общий максимальный срок выполнения действий по проверке  представленных документов составляет не более 7 рабочих дней;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3.2.2. Результат  выполнения   административных  действий  фиксируется   на бумажных  и (или) электронных  носителях  в виде информаций,  аналитических материалов, заключений, отчетов, протоколов, справок, подготовленных специалистом</w:t>
      </w:r>
      <w:proofErr w:type="gramStart"/>
      <w:r w:rsidRPr="00B5315F">
        <w:rPr>
          <w:sz w:val="28"/>
          <w:szCs w:val="28"/>
        </w:rPr>
        <w:t xml:space="preserve">  .</w:t>
      </w:r>
      <w:proofErr w:type="gramEnd"/>
    </w:p>
    <w:bookmarkEnd w:id="4"/>
    <w:p w:rsidR="008E11CA" w:rsidRPr="00B5315F" w:rsidRDefault="008E11CA" w:rsidP="008E11CA">
      <w:pPr>
        <w:keepNext/>
        <w:ind w:firstLine="720"/>
        <w:jc w:val="both"/>
        <w:outlineLvl w:val="2"/>
        <w:rPr>
          <w:b/>
          <w:sz w:val="28"/>
          <w:szCs w:val="28"/>
        </w:rPr>
      </w:pPr>
    </w:p>
    <w:p w:rsidR="008E11CA" w:rsidRPr="00B5315F" w:rsidRDefault="008E11CA" w:rsidP="008E11CA">
      <w:pPr>
        <w:keepNext/>
        <w:ind w:firstLine="720"/>
        <w:jc w:val="center"/>
        <w:outlineLvl w:val="2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I</w:t>
      </w:r>
      <w:r w:rsidRPr="00B5315F">
        <w:rPr>
          <w:b/>
          <w:sz w:val="28"/>
          <w:szCs w:val="28"/>
          <w:lang w:val="en-US"/>
        </w:rPr>
        <w:t>V</w:t>
      </w:r>
      <w:r w:rsidRPr="00B5315F">
        <w:rPr>
          <w:b/>
          <w:sz w:val="28"/>
          <w:szCs w:val="28"/>
        </w:rPr>
        <w:t xml:space="preserve">.  Формы </w:t>
      </w:r>
      <w:proofErr w:type="gramStart"/>
      <w:r w:rsidRPr="00B5315F">
        <w:rPr>
          <w:b/>
          <w:sz w:val="28"/>
          <w:szCs w:val="28"/>
        </w:rPr>
        <w:t>контроля за</w:t>
      </w:r>
      <w:proofErr w:type="gramEnd"/>
      <w:r w:rsidRPr="00B5315F">
        <w:rPr>
          <w:b/>
          <w:sz w:val="28"/>
          <w:szCs w:val="28"/>
        </w:rPr>
        <w:t xml:space="preserve"> исполнением Регламента</w:t>
      </w:r>
    </w:p>
    <w:p w:rsidR="008E11CA" w:rsidRPr="00B5315F" w:rsidRDefault="008E11CA" w:rsidP="008E11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4.1. Текущий </w:t>
      </w:r>
      <w:proofErr w:type="gramStart"/>
      <w:r w:rsidRPr="00B5315F">
        <w:rPr>
          <w:sz w:val="28"/>
          <w:szCs w:val="28"/>
        </w:rPr>
        <w:t>контроль за</w:t>
      </w:r>
      <w:proofErr w:type="gramEnd"/>
      <w:r w:rsidRPr="00B5315F">
        <w:rPr>
          <w:sz w:val="28"/>
          <w:szCs w:val="28"/>
        </w:rPr>
        <w:t xml:space="preserve"> соблюдением последовательности действий по исполнению муниципальной услуги, определенных настоящим административным регламентом, и принятием решений специалистами   осуществляется  Главой сельского поселения;</w:t>
      </w:r>
    </w:p>
    <w:p w:rsidR="008E11CA" w:rsidRPr="00B5315F" w:rsidRDefault="008E11CA" w:rsidP="008E1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4.2. Специалисты,  ответственные за исполнение муниципальной услуги, несут персональную ответственность за порядок исполнения административной процедуры, указанной в настоящем административном регламенте.</w:t>
      </w:r>
    </w:p>
    <w:p w:rsidR="008E11CA" w:rsidRPr="00B5315F" w:rsidRDefault="008E11CA" w:rsidP="008E1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Персональная ответственность специалистов закрепляется в их должностных инструкциях в соответствии с требованиями законодательства;</w:t>
      </w:r>
    </w:p>
    <w:p w:rsidR="008E11CA" w:rsidRPr="00B5315F" w:rsidRDefault="008E11CA" w:rsidP="008E1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4.2.1. Специалист, ответственный за исполнение муниципальной услуги, несёт персональную ответственность </w:t>
      </w:r>
      <w:proofErr w:type="gramStart"/>
      <w:r w:rsidRPr="00B5315F">
        <w:rPr>
          <w:sz w:val="28"/>
          <w:szCs w:val="28"/>
        </w:rPr>
        <w:t>за</w:t>
      </w:r>
      <w:proofErr w:type="gramEnd"/>
      <w:r w:rsidRPr="00B5315F">
        <w:rPr>
          <w:sz w:val="28"/>
          <w:szCs w:val="28"/>
        </w:rPr>
        <w:t>:</w:t>
      </w:r>
    </w:p>
    <w:p w:rsidR="008E11CA" w:rsidRPr="00B5315F" w:rsidRDefault="008E11CA" w:rsidP="008E1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исполнение муниципальной услуги в полном соответствии с нормативными правовыми актами Российской Федерации, Орловской области и органов м</w:t>
      </w:r>
      <w:r>
        <w:rPr>
          <w:sz w:val="28"/>
          <w:szCs w:val="28"/>
        </w:rPr>
        <w:t>естного самоуправления Вяжев</w:t>
      </w:r>
      <w:r w:rsidRPr="00B5315F">
        <w:rPr>
          <w:sz w:val="28"/>
          <w:szCs w:val="28"/>
        </w:rPr>
        <w:t>ского сельского поселения;</w:t>
      </w:r>
    </w:p>
    <w:p w:rsidR="008E11CA" w:rsidRPr="00B5315F" w:rsidRDefault="008E11CA" w:rsidP="008E1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выполнение административной процедуры в полном объёме, в сроки установленные настоящим административным регламентом;</w:t>
      </w:r>
    </w:p>
    <w:p w:rsidR="008E11CA" w:rsidRPr="00B5315F" w:rsidRDefault="008E11CA" w:rsidP="008E1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4.2.2. </w:t>
      </w:r>
      <w:proofErr w:type="gramStart"/>
      <w:r w:rsidRPr="00B5315F">
        <w:rPr>
          <w:sz w:val="28"/>
          <w:szCs w:val="28"/>
        </w:rPr>
        <w:t>Контроль за</w:t>
      </w:r>
      <w:proofErr w:type="gramEnd"/>
      <w:r w:rsidRPr="00B5315F">
        <w:rPr>
          <w:sz w:val="28"/>
          <w:szCs w:val="28"/>
        </w:rPr>
        <w:t xml:space="preserve"> исполнением муниципальной услуги осуществля</w:t>
      </w:r>
      <w:r>
        <w:rPr>
          <w:sz w:val="28"/>
          <w:szCs w:val="28"/>
        </w:rPr>
        <w:t>ет Глава Администрации Вяжев</w:t>
      </w:r>
      <w:r w:rsidRPr="00B5315F">
        <w:rPr>
          <w:sz w:val="28"/>
          <w:szCs w:val="28"/>
        </w:rPr>
        <w:t>ского сельского поселения в форме регулярных проверок соблюдения  и исполнения специалистами административного регламента, иных нормативных правовых актов Российской Федерации. По результатам проверок Глава даёт указания по устранению выявленных нарушений, контролирует их исполнение.</w:t>
      </w:r>
    </w:p>
    <w:p w:rsidR="008E11CA" w:rsidRPr="00B5315F" w:rsidRDefault="008E11CA" w:rsidP="008E11CA">
      <w:pPr>
        <w:keepNext/>
        <w:ind w:firstLine="720"/>
        <w:jc w:val="center"/>
        <w:outlineLvl w:val="2"/>
        <w:rPr>
          <w:b/>
          <w:sz w:val="28"/>
          <w:szCs w:val="28"/>
        </w:rPr>
      </w:pPr>
    </w:p>
    <w:p w:rsidR="008E11CA" w:rsidRPr="00B5315F" w:rsidRDefault="008E11CA" w:rsidP="008E11CA">
      <w:pPr>
        <w:keepNext/>
        <w:ind w:firstLine="720"/>
        <w:jc w:val="center"/>
        <w:outlineLvl w:val="2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8E11CA" w:rsidRPr="00B5315F" w:rsidRDefault="008E11CA" w:rsidP="008E11CA">
      <w:pPr>
        <w:tabs>
          <w:tab w:val="left" w:pos="600"/>
        </w:tabs>
        <w:ind w:firstLine="284"/>
        <w:jc w:val="both"/>
        <w:rPr>
          <w:sz w:val="28"/>
          <w:szCs w:val="28"/>
        </w:rPr>
      </w:pPr>
      <w:r w:rsidRPr="00B5315F">
        <w:rPr>
          <w:sz w:val="28"/>
          <w:szCs w:val="28"/>
        </w:rPr>
        <w:t xml:space="preserve">    5.1.Заявители имеют право на обжалование решений, принятых в ходе предоставления муниципальной услуги, действий или бездействия спец</w:t>
      </w:r>
      <w:r>
        <w:rPr>
          <w:sz w:val="28"/>
          <w:szCs w:val="28"/>
        </w:rPr>
        <w:t>иалистов Администрации Вяжев</w:t>
      </w:r>
      <w:r w:rsidRPr="00B5315F">
        <w:rPr>
          <w:sz w:val="28"/>
          <w:szCs w:val="28"/>
        </w:rPr>
        <w:t>ского сельского поселения, участвующих в исполнении муниципальной услуги, в вышестоящие органы   в досудебном порядке.</w:t>
      </w:r>
    </w:p>
    <w:p w:rsidR="008E11CA" w:rsidRPr="00B5315F" w:rsidRDefault="008E11CA" w:rsidP="008E11CA">
      <w:pPr>
        <w:ind w:firstLine="284"/>
        <w:jc w:val="both"/>
        <w:rPr>
          <w:sz w:val="28"/>
          <w:szCs w:val="28"/>
        </w:rPr>
      </w:pPr>
      <w:r w:rsidRPr="00B5315F">
        <w:rPr>
          <w:sz w:val="28"/>
          <w:szCs w:val="28"/>
        </w:rPr>
        <w:t>  5.2. Заявители могут сообщить о нарушении своих прав и законных интересов, противоправных решениях, действиях или бездействии спец</w:t>
      </w:r>
      <w:r>
        <w:rPr>
          <w:sz w:val="28"/>
          <w:szCs w:val="28"/>
        </w:rPr>
        <w:t>иалистов Администрации Вяжев</w:t>
      </w:r>
      <w:r w:rsidRPr="00B5315F">
        <w:rPr>
          <w:sz w:val="28"/>
          <w:szCs w:val="28"/>
        </w:rPr>
        <w:t>ского сельского поселения, нарушении      положений     настоящего     Регламента     или     некорректном    поведении спец</w:t>
      </w:r>
      <w:r>
        <w:rPr>
          <w:sz w:val="28"/>
          <w:szCs w:val="28"/>
        </w:rPr>
        <w:t>иалистов Администрации Вяжев</w:t>
      </w:r>
      <w:r w:rsidRPr="00B5315F">
        <w:rPr>
          <w:sz w:val="28"/>
          <w:szCs w:val="28"/>
        </w:rPr>
        <w:t>ского сельского поселения по контактным телефонам или направить письменное обращение, жалобу (п</w:t>
      </w:r>
      <w:r>
        <w:rPr>
          <w:sz w:val="28"/>
          <w:szCs w:val="28"/>
        </w:rPr>
        <w:t>ретензию) на имя Главы Вяжев</w:t>
      </w:r>
      <w:r w:rsidRPr="00B5315F">
        <w:rPr>
          <w:sz w:val="28"/>
          <w:szCs w:val="28"/>
        </w:rPr>
        <w:t>ского сельского поселения.</w:t>
      </w:r>
    </w:p>
    <w:p w:rsidR="008E11CA" w:rsidRPr="00395791" w:rsidRDefault="00395791" w:rsidP="008E11CA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5.3.</w:t>
      </w:r>
      <w:r w:rsidR="008E11CA" w:rsidRPr="008E11CA">
        <w:t xml:space="preserve"> </w:t>
      </w:r>
      <w:r w:rsidR="008E11CA" w:rsidRPr="00395791">
        <w:rPr>
          <w:rFonts w:ascii="Times New Roman" w:hAnsi="Times New Roman" w:cs="Times New Roman"/>
          <w:sz w:val="28"/>
          <w:szCs w:val="28"/>
        </w:rPr>
        <w:t>Заявитель может обратиться с жалобой по форме №4, в том числе в следующих случаях:</w:t>
      </w:r>
    </w:p>
    <w:p w:rsidR="008E11CA" w:rsidRP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1C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E11CA" w:rsidRP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1CA">
        <w:rPr>
          <w:sz w:val="28"/>
          <w:szCs w:val="28"/>
        </w:rPr>
        <w:t>2) нарушение срока предоставления  муниципальной услуги;</w:t>
      </w:r>
    </w:p>
    <w:p w:rsidR="008E11CA" w:rsidRP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1C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11CA" w:rsidRP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1C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8E11CA" w:rsidRP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8E11C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11CA" w:rsidRP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1C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11CA" w:rsidRP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8E11CA">
        <w:rPr>
          <w:sz w:val="28"/>
          <w:szCs w:val="28"/>
        </w:rPr>
        <w:t>7) отказ органа, предоставляющего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11CA" w:rsidRPr="008E11CA" w:rsidRDefault="008E11CA" w:rsidP="008E11C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8E11CA">
        <w:rPr>
          <w:sz w:val="28"/>
          <w:szCs w:val="28"/>
        </w:rPr>
        <w:t xml:space="preserve">           </w:t>
      </w:r>
      <w:r w:rsidRPr="0039579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E11CA" w:rsidRPr="008E11CA" w:rsidRDefault="008E11CA" w:rsidP="008E11C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225"/>
      <w:bookmarkEnd w:id="5"/>
      <w:proofErr w:type="gramStart"/>
      <w:r w:rsidRPr="00395791">
        <w:rPr>
          <w:sz w:val="28"/>
          <w:szCs w:val="28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95791">
        <w:rPr>
          <w:sz w:val="28"/>
          <w:szCs w:val="28"/>
        </w:rPr>
        <w:t xml:space="preserve"> </w:t>
      </w:r>
      <w:proofErr w:type="gramStart"/>
      <w:r w:rsidRPr="0039579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6" w:anchor="dst100354" w:history="1">
        <w:r w:rsidRPr="00395791">
          <w:rPr>
            <w:color w:val="0000FF" w:themeColor="hyperlink"/>
            <w:sz w:val="28"/>
            <w:szCs w:val="28"/>
            <w:u w:val="single"/>
          </w:rPr>
          <w:t>частью 1.3 статьи 16</w:t>
        </w:r>
      </w:hyperlink>
      <w:r w:rsidRPr="00395791">
        <w:rPr>
          <w:sz w:val="28"/>
          <w:szCs w:val="28"/>
        </w:rPr>
        <w:t xml:space="preserve">  Федерального закона от 27.07.2010 №210-ФЗ </w:t>
      </w:r>
      <w:proofErr w:type="gramEnd"/>
    </w:p>
    <w:p w:rsidR="008E11CA" w:rsidRPr="00395791" w:rsidRDefault="008E11CA" w:rsidP="008E11C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296"/>
      <w:bookmarkEnd w:id="6"/>
      <w:proofErr w:type="gramStart"/>
      <w:r w:rsidRPr="00395791"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dst290" w:history="1">
        <w:r w:rsidRPr="00395791">
          <w:rPr>
            <w:color w:val="0000FF" w:themeColor="hyperlink"/>
            <w:sz w:val="28"/>
            <w:szCs w:val="28"/>
            <w:u w:val="single"/>
          </w:rPr>
          <w:t>пунктом 4 части 1 статьи 7</w:t>
        </w:r>
      </w:hyperlink>
      <w:r w:rsidRPr="00395791">
        <w:rPr>
          <w:sz w:val="28"/>
          <w:szCs w:val="28"/>
        </w:rPr>
        <w:t>  Федерального закона от 27.07.2010 №210-ФЗ.</w:t>
      </w:r>
      <w:proofErr w:type="gramEnd"/>
      <w:r w:rsidRPr="00395791">
        <w:rPr>
          <w:sz w:val="28"/>
          <w:szCs w:val="28"/>
        </w:rPr>
        <w:t xml:space="preserve"> </w:t>
      </w:r>
      <w:proofErr w:type="gramStart"/>
      <w:r w:rsidRPr="0039579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 w:rsidRPr="00395791">
          <w:rPr>
            <w:color w:val="0000FF" w:themeColor="hyperlink"/>
            <w:sz w:val="28"/>
            <w:szCs w:val="28"/>
            <w:u w:val="single"/>
          </w:rPr>
          <w:t>частью 1.3 статьи 16</w:t>
        </w:r>
      </w:hyperlink>
      <w:r w:rsidRPr="00395791">
        <w:rPr>
          <w:sz w:val="28"/>
          <w:szCs w:val="28"/>
        </w:rPr>
        <w:t>  Федерального закона от 27.07.2010 №210-ФЗ</w:t>
      </w:r>
      <w:proofErr w:type="gramEnd"/>
    </w:p>
    <w:p w:rsidR="008E11CA" w:rsidRP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1CA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E11CA" w:rsidRP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1CA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E11CA" w:rsidRPr="008E11CA" w:rsidRDefault="008E11CA" w:rsidP="008E11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E11CA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95791" w:rsidRPr="00395791" w:rsidRDefault="00395791" w:rsidP="00395791">
      <w:pPr>
        <w:pStyle w:val="ConsPlusNormal0"/>
        <w:widowControl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5.4.</w:t>
      </w:r>
      <w:r w:rsidRPr="00395791">
        <w:rPr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395791" w:rsidRPr="00395791" w:rsidRDefault="00395791" w:rsidP="003957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5791">
        <w:rPr>
          <w:sz w:val="28"/>
          <w:szCs w:val="28"/>
        </w:rPr>
        <w:t>Жалоба должна содержать:</w:t>
      </w:r>
    </w:p>
    <w:p w:rsidR="00395791" w:rsidRPr="00395791" w:rsidRDefault="00395791" w:rsidP="003957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5791">
        <w:rPr>
          <w:sz w:val="28"/>
          <w:szCs w:val="28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395791" w:rsidRPr="00395791" w:rsidRDefault="00395791" w:rsidP="003957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39579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5791" w:rsidRPr="00395791" w:rsidRDefault="00395791" w:rsidP="003957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5791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395791" w:rsidRPr="00395791" w:rsidRDefault="00395791" w:rsidP="003957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579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</w:t>
      </w:r>
    </w:p>
    <w:p w:rsidR="00395791" w:rsidRPr="00395791" w:rsidRDefault="00395791" w:rsidP="003957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5791">
        <w:rPr>
          <w:sz w:val="28"/>
          <w:szCs w:val="28"/>
        </w:rPr>
        <w:t>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5791" w:rsidRPr="00395791" w:rsidRDefault="00395791" w:rsidP="0039579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395791">
        <w:rPr>
          <w:sz w:val="28"/>
          <w:szCs w:val="28"/>
          <w:shd w:val="clear" w:color="auto" w:fill="FFFFFF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9" w:anchor="dst100352" w:history="1">
        <w:r w:rsidRPr="00395791">
          <w:rPr>
            <w:color w:val="0000FF" w:themeColor="hyperlink"/>
            <w:sz w:val="28"/>
            <w:szCs w:val="28"/>
            <w:u w:val="single"/>
            <w:shd w:val="clear" w:color="auto" w:fill="FFFFFF"/>
          </w:rPr>
          <w:t>частью 1.1 статьи 16</w:t>
        </w:r>
      </w:hyperlink>
      <w:r w:rsidRPr="00395791">
        <w:rPr>
          <w:sz w:val="28"/>
          <w:szCs w:val="28"/>
          <w:shd w:val="clear" w:color="auto" w:fill="FFFFFF"/>
        </w:rPr>
        <w:t>  Федерального закона</w:t>
      </w:r>
      <w:r w:rsidRPr="00395791">
        <w:rPr>
          <w:sz w:val="28"/>
          <w:szCs w:val="28"/>
        </w:rPr>
        <w:t xml:space="preserve"> от 27.07.2010 №210-ФЗ</w:t>
      </w:r>
      <w:r w:rsidRPr="00395791">
        <w:rPr>
          <w:sz w:val="28"/>
          <w:szCs w:val="28"/>
          <w:shd w:val="clear" w:color="auto" w:fill="FFFFFF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</w:t>
      </w:r>
      <w:proofErr w:type="gramEnd"/>
      <w:r w:rsidRPr="00395791">
        <w:rPr>
          <w:sz w:val="28"/>
          <w:szCs w:val="28"/>
          <w:shd w:val="clear" w:color="auto" w:fill="FFFFFF"/>
        </w:rPr>
        <w:t>, организаций, предусмотренных </w:t>
      </w:r>
      <w:hyperlink r:id="rId10" w:anchor="dst100352" w:history="1">
        <w:r w:rsidRPr="00395791">
          <w:rPr>
            <w:color w:val="0000FF" w:themeColor="hyperlink"/>
            <w:sz w:val="28"/>
            <w:szCs w:val="28"/>
            <w:u w:val="single"/>
            <w:shd w:val="clear" w:color="auto" w:fill="FFFFFF"/>
          </w:rPr>
          <w:t>частью 1.1 статьи 16</w:t>
        </w:r>
      </w:hyperlink>
      <w:r w:rsidRPr="00395791">
        <w:rPr>
          <w:sz w:val="28"/>
          <w:szCs w:val="28"/>
          <w:shd w:val="clear" w:color="auto" w:fill="FFFFFF"/>
        </w:rPr>
        <w:t>  Федерального закона</w:t>
      </w:r>
      <w:r w:rsidRPr="00395791">
        <w:rPr>
          <w:sz w:val="28"/>
          <w:szCs w:val="28"/>
        </w:rPr>
        <w:t xml:space="preserve"> от 27.07.2010 №210-ФЗ</w:t>
      </w:r>
      <w:r w:rsidRPr="00395791">
        <w:rPr>
          <w:sz w:val="28"/>
          <w:szCs w:val="28"/>
          <w:shd w:val="clear" w:color="auto" w:fill="FFFFFF"/>
        </w:rPr>
        <w:t xml:space="preserve">, в приеме документов у заявителя либо в исправлении допущенных опечаток и ошибок </w:t>
      </w:r>
      <w:r w:rsidRPr="00395791">
        <w:rPr>
          <w:sz w:val="28"/>
          <w:szCs w:val="28"/>
          <w:shd w:val="clear" w:color="auto" w:fill="FFFFFF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5791" w:rsidRPr="00395791" w:rsidRDefault="00395791" w:rsidP="003957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5791">
        <w:rPr>
          <w:sz w:val="28"/>
          <w:szCs w:val="28"/>
        </w:rPr>
        <w:t xml:space="preserve">    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 (приложение №5):</w:t>
      </w:r>
    </w:p>
    <w:p w:rsidR="00395791" w:rsidRPr="00395791" w:rsidRDefault="00395791" w:rsidP="003957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39579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395791">
        <w:rPr>
          <w:sz w:val="28"/>
          <w:szCs w:val="28"/>
        </w:rPr>
        <w:t xml:space="preserve"> иных формах;</w:t>
      </w:r>
    </w:p>
    <w:p w:rsidR="00395791" w:rsidRPr="00395791" w:rsidRDefault="00395791" w:rsidP="003957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5791">
        <w:rPr>
          <w:sz w:val="28"/>
          <w:szCs w:val="28"/>
        </w:rPr>
        <w:t>2) отказывает в удовлетворении жалобы.</w:t>
      </w:r>
    </w:p>
    <w:p w:rsidR="00395791" w:rsidRPr="00395791" w:rsidRDefault="00395791" w:rsidP="003957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579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791" w:rsidRPr="00395791" w:rsidRDefault="00395791" w:rsidP="00395791">
      <w:pPr>
        <w:shd w:val="clear" w:color="auto" w:fill="FFFFFF"/>
        <w:rPr>
          <w:sz w:val="28"/>
          <w:szCs w:val="28"/>
        </w:rPr>
      </w:pPr>
      <w:r w:rsidRPr="00395791">
        <w:rPr>
          <w:color w:val="464C55"/>
          <w:sz w:val="28"/>
          <w:szCs w:val="28"/>
        </w:rPr>
        <w:t xml:space="preserve">         </w:t>
      </w:r>
      <w:r w:rsidRPr="00395791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1" w:anchor="block_16011" w:history="1">
        <w:r w:rsidRPr="00395791">
          <w:rPr>
            <w:color w:val="0000FF" w:themeColor="hyperlink"/>
            <w:sz w:val="28"/>
            <w:szCs w:val="28"/>
            <w:u w:val="single"/>
          </w:rPr>
          <w:t>частью 1.1 статьи 16</w:t>
        </w:r>
      </w:hyperlink>
      <w:r w:rsidRPr="00395791">
        <w:rPr>
          <w:sz w:val="28"/>
          <w:szCs w:val="28"/>
        </w:rPr>
        <w:t xml:space="preserve">  Федерального закона от 27.07.2010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95791">
        <w:rPr>
          <w:sz w:val="28"/>
          <w:szCs w:val="28"/>
        </w:rPr>
        <w:t>неудобства</w:t>
      </w:r>
      <w:proofErr w:type="gramEnd"/>
      <w:r w:rsidRPr="00395791">
        <w:rPr>
          <w:sz w:val="28"/>
          <w:szCs w:val="28"/>
        </w:rPr>
        <w:t xml:space="preserve"> и указывается информация о дальнейших </w:t>
      </w:r>
      <w:proofErr w:type="gramStart"/>
      <w:r w:rsidRPr="00395791">
        <w:rPr>
          <w:sz w:val="28"/>
          <w:szCs w:val="28"/>
        </w:rPr>
        <w:t>действиях</w:t>
      </w:r>
      <w:proofErr w:type="gramEnd"/>
      <w:r w:rsidRPr="00395791">
        <w:rPr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395791" w:rsidRPr="00395791" w:rsidRDefault="00395791" w:rsidP="00395791">
      <w:pPr>
        <w:shd w:val="clear" w:color="auto" w:fill="FFFFFF"/>
        <w:rPr>
          <w:sz w:val="28"/>
          <w:szCs w:val="28"/>
        </w:rPr>
      </w:pPr>
      <w:r w:rsidRPr="00395791">
        <w:rPr>
          <w:sz w:val="28"/>
          <w:szCs w:val="28"/>
        </w:rPr>
        <w:t xml:space="preserve">       В случае признания </w:t>
      </w:r>
      <w:proofErr w:type="gramStart"/>
      <w:r w:rsidRPr="00395791">
        <w:rPr>
          <w:sz w:val="28"/>
          <w:szCs w:val="28"/>
        </w:rPr>
        <w:t>жалобы</w:t>
      </w:r>
      <w:proofErr w:type="gramEnd"/>
      <w:r w:rsidRPr="00395791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5791" w:rsidRPr="00395791" w:rsidRDefault="00395791" w:rsidP="003957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5791">
        <w:rPr>
          <w:sz w:val="28"/>
          <w:szCs w:val="28"/>
        </w:rPr>
        <w:t xml:space="preserve">        В случае установления в ходе или по результатам </w:t>
      </w:r>
      <w:proofErr w:type="gramStart"/>
      <w:r w:rsidRPr="0039579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579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5791" w:rsidRPr="00395791" w:rsidRDefault="00395791" w:rsidP="0039579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5.5. Информационная система досудебного (внесудебного) обжалования</w:t>
      </w:r>
    </w:p>
    <w:p w:rsidR="008E11CA" w:rsidRPr="00B5315F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315F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8E11CA" w:rsidRPr="00B5315F" w:rsidRDefault="008E11CA" w:rsidP="008E11CA">
      <w:pPr>
        <w:autoSpaceDE w:val="0"/>
        <w:autoSpaceDN w:val="0"/>
        <w:adjustRightInd w:val="0"/>
        <w:jc w:val="right"/>
        <w:outlineLvl w:val="0"/>
      </w:pPr>
      <w:r w:rsidRPr="00B5315F">
        <w:lastRenderedPageBreak/>
        <w:t>Приложение № 1</w:t>
      </w:r>
    </w:p>
    <w:p w:rsidR="008E11CA" w:rsidRPr="00B5315F" w:rsidRDefault="008E11CA" w:rsidP="008E11CA">
      <w:pPr>
        <w:tabs>
          <w:tab w:val="left" w:pos="400"/>
        </w:tabs>
        <w:ind w:firstLine="600"/>
        <w:jc w:val="right"/>
      </w:pPr>
      <w:r w:rsidRPr="00B5315F">
        <w:t>к административному регламенту</w:t>
      </w:r>
    </w:p>
    <w:p w:rsidR="008E11CA" w:rsidRPr="00B5315F" w:rsidRDefault="008E11CA" w:rsidP="008E11CA">
      <w:pPr>
        <w:tabs>
          <w:tab w:val="left" w:pos="400"/>
        </w:tabs>
        <w:ind w:firstLine="600"/>
        <w:jc w:val="right"/>
      </w:pPr>
      <w:r w:rsidRPr="00B5315F">
        <w:t xml:space="preserve"> по исполнению муниципальной услуги </w:t>
      </w:r>
    </w:p>
    <w:p w:rsidR="008E11CA" w:rsidRPr="00B5315F" w:rsidRDefault="008E11CA" w:rsidP="008E11CA">
      <w:pPr>
        <w:tabs>
          <w:tab w:val="left" w:pos="400"/>
        </w:tabs>
        <w:ind w:firstLine="600"/>
        <w:jc w:val="right"/>
      </w:pPr>
      <w:r w:rsidRPr="00B5315F">
        <w:t>по оказанию поддержки субъектам малого</w:t>
      </w:r>
    </w:p>
    <w:p w:rsidR="008E11CA" w:rsidRPr="00B5315F" w:rsidRDefault="008E11CA" w:rsidP="008E11CA">
      <w:pPr>
        <w:tabs>
          <w:tab w:val="left" w:pos="400"/>
        </w:tabs>
        <w:ind w:firstLine="600"/>
        <w:jc w:val="right"/>
      </w:pPr>
      <w:r w:rsidRPr="00B5315F">
        <w:t xml:space="preserve"> и среднего предпринимательства в рамках</w:t>
      </w:r>
    </w:p>
    <w:p w:rsidR="008E11CA" w:rsidRPr="00B5315F" w:rsidRDefault="008E11CA" w:rsidP="008E11CA">
      <w:pPr>
        <w:tabs>
          <w:tab w:val="left" w:pos="400"/>
        </w:tabs>
        <w:ind w:firstLine="600"/>
        <w:jc w:val="right"/>
      </w:pPr>
      <w:r w:rsidRPr="00B5315F">
        <w:t xml:space="preserve"> реализации муниципальных программ</w:t>
      </w: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keepNext/>
        <w:ind w:firstLine="720"/>
        <w:jc w:val="center"/>
        <w:outlineLvl w:val="2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 xml:space="preserve">Блок-схема административной процедуры «Рассмотрение </w:t>
      </w:r>
    </w:p>
    <w:p w:rsidR="008E11CA" w:rsidRPr="00B5315F" w:rsidRDefault="008E11CA" w:rsidP="008E11CA">
      <w:pPr>
        <w:keepNext/>
        <w:ind w:firstLine="720"/>
        <w:jc w:val="center"/>
        <w:outlineLvl w:val="2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обращений</w:t>
      </w:r>
      <w:r w:rsidRPr="00B5315F">
        <w:rPr>
          <w:sz w:val="28"/>
          <w:szCs w:val="28"/>
        </w:rPr>
        <w:t xml:space="preserve"> </w:t>
      </w:r>
      <w:r w:rsidRPr="00B5315F">
        <w:rPr>
          <w:b/>
          <w:sz w:val="28"/>
          <w:szCs w:val="28"/>
        </w:rPr>
        <w:t>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90170</wp:posOffset>
                </wp:positionV>
                <wp:extent cx="3200400" cy="685800"/>
                <wp:effectExtent l="0" t="0" r="19050" b="1905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CA" w:rsidRDefault="008E11CA" w:rsidP="008E11CA">
                            <w:pPr>
                              <w:jc w:val="center"/>
                            </w:pPr>
                            <w:r>
                              <w:t>Обращение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" o:spid="_x0000_s1026" type="#_x0000_t176" style="position:absolute;margin-left:117pt;margin-top:7.1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">
                <v:textbox>
                  <w:txbxContent>
                    <w:p w:rsidR="008E11CA" w:rsidRDefault="008E11CA" w:rsidP="008E11CA">
                      <w:pPr>
                        <w:jc w:val="center"/>
                      </w:pPr>
                      <w:r>
                        <w:t>Обращение субъектов малого и среднего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924560</wp:posOffset>
                </wp:positionV>
                <wp:extent cx="3086100" cy="762635"/>
                <wp:effectExtent l="0" t="0" r="19050" b="1841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CA" w:rsidRDefault="008E11CA" w:rsidP="008E11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NewRomanPSMT"/>
                              </w:rPr>
                            </w:pPr>
                            <w:r>
                              <w:rPr>
                                <w:rFonts w:cs="TimesNewRomanPSMT"/>
                              </w:rPr>
                      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</w:t>
                            </w:r>
                          </w:p>
                          <w:p w:rsidR="008E11CA" w:rsidRDefault="008E11CA" w:rsidP="008E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7" type="#_x0000_t109" style="position:absolute;margin-left:117pt;margin-top:72.8pt;width:243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">
                <v:textbox>
                  <w:txbxContent>
                    <w:p w:rsidR="008E11CA" w:rsidRDefault="008E11CA" w:rsidP="008E11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NewRomanPSMT"/>
                        </w:rPr>
                      </w:pPr>
                      <w:r>
                        <w:rPr>
                          <w:rFonts w:cs="TimesNewRomanPSMT"/>
                        </w:rPr>
                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</w:t>
                      </w:r>
                    </w:p>
                    <w:p w:rsidR="008E11CA" w:rsidRDefault="008E11CA" w:rsidP="008E11CA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646430</wp:posOffset>
                </wp:positionV>
                <wp:extent cx="114935" cy="228600"/>
                <wp:effectExtent l="76200" t="0" r="0" b="5715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43pt;margin-top:50.9pt;width:9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" path="m,l,360e" filled="f">
                <v:stroke endarrow="block"/>
                <v:path arrowok="t" o:connecttype="custom" o:connectlocs="0,0;0,228600" o:connectangles="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1758950</wp:posOffset>
                </wp:positionV>
                <wp:extent cx="0" cy="228600"/>
                <wp:effectExtent l="76200" t="0" r="57150" b="5715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43pt;margin-top:138.5pt;width:0;height:1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" path="m,l,360e" filled="f">
                <v:stroke endarrow="block"/>
                <v:path arrowok="t" o:connecttype="custom" o:connectlocs="0,0;0,228600" o:connectangles="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2037715</wp:posOffset>
                </wp:positionV>
                <wp:extent cx="3086100" cy="571500"/>
                <wp:effectExtent l="0" t="0" r="19050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CA" w:rsidRDefault="008E11CA" w:rsidP="008E11CA">
                            <w:pPr>
                              <w:jc w:val="center"/>
                              <w:rPr>
                                <w:rFonts w:cs="TimesNewRomanPSMT"/>
                              </w:rPr>
                            </w:pPr>
                            <w:r>
                              <w:rPr>
                                <w:rFonts w:cs="TimesNewRomanPSMT"/>
                              </w:rPr>
                              <w:t xml:space="preserve">Прием заявления и </w:t>
                            </w:r>
                            <w:proofErr w:type="gramStart"/>
                            <w:r>
                              <w:rPr>
                                <w:rFonts w:cs="TimesNewRomanPSMT"/>
                              </w:rPr>
                              <w:t>прилагаемых</w:t>
                            </w:r>
                            <w:proofErr w:type="gramEnd"/>
                          </w:p>
                          <w:p w:rsidR="008E11CA" w:rsidRDefault="008E11CA" w:rsidP="008E11CA">
                            <w:pPr>
                              <w:jc w:val="center"/>
                            </w:pPr>
                            <w:r>
                              <w:rPr>
                                <w:rFonts w:cs="TimesNewRomanPSMT"/>
                              </w:rPr>
                              <w:t>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margin-left:117pt;margin-top:160.45pt;width:24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">
                <v:textbox>
                  <w:txbxContent>
                    <w:p w:rsidR="008E11CA" w:rsidRDefault="008E11CA" w:rsidP="008E11CA">
                      <w:pPr>
                        <w:jc w:val="center"/>
                        <w:rPr>
                          <w:rFonts w:cs="TimesNewRomanPSMT"/>
                        </w:rPr>
                      </w:pPr>
                      <w:r>
                        <w:rPr>
                          <w:rFonts w:cs="TimesNewRomanPSMT"/>
                        </w:rPr>
                        <w:t xml:space="preserve">Прием заявления и </w:t>
                      </w:r>
                      <w:proofErr w:type="gramStart"/>
                      <w:r>
                        <w:rPr>
                          <w:rFonts w:cs="TimesNewRomanPSMT"/>
                        </w:rPr>
                        <w:t>прилагаемых</w:t>
                      </w:r>
                      <w:proofErr w:type="gramEnd"/>
                    </w:p>
                    <w:p w:rsidR="008E11CA" w:rsidRDefault="008E11CA" w:rsidP="008E11CA">
                      <w:pPr>
                        <w:jc w:val="center"/>
                      </w:pPr>
                      <w:r>
                        <w:rPr>
                          <w:rFonts w:cs="TimesNewRomanPSMT"/>
                        </w:rPr>
                        <w:t>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2593975</wp:posOffset>
                </wp:positionV>
                <wp:extent cx="4761865" cy="228600"/>
                <wp:effectExtent l="0" t="0" r="57785" b="5715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761865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-126pt;margin-top:204.25pt;width:374.9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" path="m,l,360e" filled="f">
                <v:stroke endarrow="block"/>
                <v:path arrowok="t" o:connecttype="custom" o:connectlocs="0,0;0,228600" o:connectangles="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2790190</wp:posOffset>
                </wp:positionV>
                <wp:extent cx="2971800" cy="342900"/>
                <wp:effectExtent l="0" t="0" r="19050" b="1905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CA" w:rsidRDefault="008E11CA" w:rsidP="008E11CA">
                            <w:pPr>
                              <w:jc w:val="center"/>
                            </w:pPr>
                            <w:r>
                              <w:rPr>
                                <w:rFonts w:cs="TimesNewRomanPSMT"/>
                              </w:rPr>
                              <w:t>Проверка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9" type="#_x0000_t109" style="position:absolute;margin-left:126pt;margin-top:219.7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">
                <v:textbox>
                  <w:txbxContent>
                    <w:p w:rsidR="008E11CA" w:rsidRDefault="008E11CA" w:rsidP="008E11CA">
                      <w:pPr>
                        <w:jc w:val="center"/>
                      </w:pPr>
                      <w:r>
                        <w:rPr>
                          <w:rFonts w:cs="TimesNewRomanPSMT"/>
                        </w:rPr>
                        <w:t>Проверка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3304540</wp:posOffset>
                </wp:positionV>
                <wp:extent cx="2667000" cy="685800"/>
                <wp:effectExtent l="0" t="0" r="19050" b="19050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CA" w:rsidRDefault="008E11CA" w:rsidP="008E11CA">
                            <w:pPr>
                              <w:jc w:val="center"/>
                            </w:pPr>
                            <w:r>
                              <w:t xml:space="preserve">Оказание поддержки субъектам </w:t>
                            </w:r>
                          </w:p>
                          <w:p w:rsidR="008E11CA" w:rsidRDefault="008E11CA" w:rsidP="008E11CA">
                            <w:pPr>
                              <w:jc w:val="center"/>
                            </w:pPr>
                            <w:r>
                              <w:t xml:space="preserve">малого и среднего </w:t>
                            </w:r>
                          </w:p>
                          <w:p w:rsidR="008E11CA" w:rsidRDefault="008E11CA" w:rsidP="008E11CA">
                            <w:pPr>
                              <w:jc w:val="center"/>
                            </w:pPr>
                            <w:r>
                              <w:t>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30" type="#_x0000_t176" style="position:absolute;margin-left:0;margin-top:260.2pt;width:210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">
                <v:textbox>
                  <w:txbxContent>
                    <w:p w:rsidR="008E11CA" w:rsidRDefault="008E11CA" w:rsidP="008E11CA">
                      <w:pPr>
                        <w:jc w:val="center"/>
                      </w:pPr>
                      <w:r>
                        <w:t xml:space="preserve">Оказание поддержки субъектам </w:t>
                      </w:r>
                    </w:p>
                    <w:p w:rsidR="008E11CA" w:rsidRDefault="008E11CA" w:rsidP="008E11CA">
                      <w:pPr>
                        <w:jc w:val="center"/>
                      </w:pPr>
                      <w:r>
                        <w:t xml:space="preserve">малого и среднего </w:t>
                      </w:r>
                    </w:p>
                    <w:p w:rsidR="008E11CA" w:rsidRDefault="008E11CA" w:rsidP="008E11CA">
                      <w:pPr>
                        <w:jc w:val="center"/>
                      </w:pPr>
                      <w:r>
                        <w:t>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2917825</wp:posOffset>
                </wp:positionV>
                <wp:extent cx="4622800" cy="470535"/>
                <wp:effectExtent l="0" t="0" r="63500" b="6286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22800" cy="470535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5pt;margin-top:229.75pt;width:364pt;height:37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" path="m,l,360e" filled="f">
                <v:stroke endarrow="block"/>
                <v:path arrowok="t" o:connecttype="custom" o:connectlocs="0,0;0,470535" o:connectangles="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3304540</wp:posOffset>
                </wp:positionV>
                <wp:extent cx="2578100" cy="685800"/>
                <wp:effectExtent l="0" t="0" r="12700" b="1905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CA" w:rsidRDefault="008E11CA" w:rsidP="008E11CA">
                            <w:pPr>
                              <w:jc w:val="center"/>
                            </w:pPr>
                            <w:r>
                              <w:t xml:space="preserve">Отказ в оказании поддержки </w:t>
                            </w:r>
                          </w:p>
                          <w:p w:rsidR="008E11CA" w:rsidRDefault="008E11CA" w:rsidP="008E11CA">
                            <w:pPr>
                              <w:jc w:val="center"/>
                            </w:pPr>
                            <w:r>
                              <w:t xml:space="preserve">субъектам малого и среднего </w:t>
                            </w:r>
                          </w:p>
                          <w:p w:rsidR="008E11CA" w:rsidRDefault="008E11CA" w:rsidP="008E11CA">
                            <w:pPr>
                              <w:jc w:val="center"/>
                            </w:pPr>
                            <w:r>
                              <w:t>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1" type="#_x0000_t176" style="position:absolute;margin-left:266pt;margin-top:260.2pt;width:203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">
                <v:textbox>
                  <w:txbxContent>
                    <w:p w:rsidR="008E11CA" w:rsidRDefault="008E11CA" w:rsidP="008E11CA">
                      <w:pPr>
                        <w:jc w:val="center"/>
                      </w:pPr>
                      <w:r>
                        <w:t xml:space="preserve">Отказ в оказании поддержки </w:t>
                      </w:r>
                    </w:p>
                    <w:p w:rsidR="008E11CA" w:rsidRDefault="008E11CA" w:rsidP="008E11CA">
                      <w:pPr>
                        <w:jc w:val="center"/>
                      </w:pPr>
                      <w:r>
                        <w:t xml:space="preserve">субъектам малого и среднего </w:t>
                      </w:r>
                    </w:p>
                    <w:p w:rsidR="008E11CA" w:rsidRDefault="008E11CA" w:rsidP="008E11CA">
                      <w:pPr>
                        <w:jc w:val="center"/>
                      </w:pPr>
                      <w:r>
                        <w:t>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-3556000</wp:posOffset>
                </wp:positionH>
                <wp:positionV relativeFrom="paragraph">
                  <wp:posOffset>2917825</wp:posOffset>
                </wp:positionV>
                <wp:extent cx="4622800" cy="470535"/>
                <wp:effectExtent l="0" t="0" r="63500" b="6286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22800" cy="470535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-280pt;margin-top:229.75pt;width:364pt;height:37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" path="m,l,360e" filled="f">
                <v:stroke endarrow="block"/>
                <v:path arrowok="t" o:connecttype="custom" o:connectlocs="0,0;0,470535" o:connectangles="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2917824</wp:posOffset>
                </wp:positionV>
                <wp:extent cx="5334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229.75pt" to="12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6lVAIAAGE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2917824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7pt,229.75pt" to="399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mTgIAAFcEAAAOAAAAZHJzL2Uyb0RvYy54bWysVM2O0zAQviPxDlbu3STddNmNNl2hpuWy&#10;wEq7PIBrO42FY1u227RCSLBnpH0EXoEDSCst8AzpGzF2f6BwQYgcnLFn5ss334xzfrFsBFowY7mS&#10;RZQeJRFikijK5ayIXt1MeqcRsg5LioWSrIhWzEYXw8ePzluds76qlaDMIACRNm91EdXO6TyOLalZ&#10;g+2R0kyCs1KmwQ62ZhZTg1tAb0TcT5K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"/>
            </w:pict>
          </mc:Fallback>
        </mc:AlternateContent>
      </w: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8E11CA" w:rsidRPr="00B5315F" w:rsidRDefault="008E11CA" w:rsidP="008E11CA">
      <w:pPr>
        <w:jc w:val="right"/>
        <w:rPr>
          <w:sz w:val="20"/>
          <w:szCs w:val="20"/>
        </w:rPr>
      </w:pPr>
    </w:p>
    <w:p w:rsidR="008E11CA" w:rsidRPr="00B5315F" w:rsidRDefault="008E11CA" w:rsidP="008E11CA">
      <w:pPr>
        <w:jc w:val="right"/>
        <w:rPr>
          <w:sz w:val="20"/>
          <w:szCs w:val="20"/>
        </w:rPr>
      </w:pPr>
    </w:p>
    <w:p w:rsidR="008E11CA" w:rsidRPr="00B5315F" w:rsidRDefault="008E11CA" w:rsidP="008E11CA">
      <w:pPr>
        <w:jc w:val="right"/>
        <w:rPr>
          <w:sz w:val="20"/>
          <w:szCs w:val="20"/>
        </w:rPr>
      </w:pPr>
    </w:p>
    <w:p w:rsidR="008E11CA" w:rsidRPr="00B5315F" w:rsidRDefault="008E11CA" w:rsidP="008E11CA">
      <w:pPr>
        <w:jc w:val="right"/>
        <w:rPr>
          <w:sz w:val="20"/>
          <w:szCs w:val="20"/>
        </w:rPr>
      </w:pPr>
    </w:p>
    <w:p w:rsidR="008E11CA" w:rsidRPr="00B5315F" w:rsidRDefault="008E11CA" w:rsidP="008E11CA">
      <w:pPr>
        <w:jc w:val="right"/>
        <w:rPr>
          <w:sz w:val="20"/>
          <w:szCs w:val="20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  <w:bookmarkStart w:id="7" w:name="_Приложение_№_1"/>
      <w:bookmarkEnd w:id="7"/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Default="008E11CA" w:rsidP="008E11CA">
      <w:pPr>
        <w:autoSpaceDE w:val="0"/>
        <w:autoSpaceDN w:val="0"/>
        <w:adjustRightInd w:val="0"/>
        <w:jc w:val="right"/>
        <w:outlineLvl w:val="0"/>
      </w:pPr>
    </w:p>
    <w:p w:rsidR="008E11CA" w:rsidRPr="00B5315F" w:rsidRDefault="008E11CA" w:rsidP="008E11CA">
      <w:pPr>
        <w:autoSpaceDE w:val="0"/>
        <w:autoSpaceDN w:val="0"/>
        <w:adjustRightInd w:val="0"/>
        <w:jc w:val="right"/>
        <w:outlineLvl w:val="0"/>
      </w:pPr>
      <w:r w:rsidRPr="00B5315F">
        <w:lastRenderedPageBreak/>
        <w:t>Приложение № 2</w:t>
      </w:r>
    </w:p>
    <w:p w:rsidR="008E11CA" w:rsidRPr="00B5315F" w:rsidRDefault="008E11CA" w:rsidP="008E11CA">
      <w:pPr>
        <w:jc w:val="right"/>
      </w:pPr>
      <w:r w:rsidRPr="00B5315F">
        <w:t>к административному регламенту</w:t>
      </w:r>
    </w:p>
    <w:p w:rsidR="008E11CA" w:rsidRPr="00B5315F" w:rsidRDefault="008E11CA" w:rsidP="008E11CA">
      <w:pPr>
        <w:jc w:val="right"/>
      </w:pPr>
      <w:r w:rsidRPr="00B5315F">
        <w:t xml:space="preserve"> по исполнению муниципальной услуги </w:t>
      </w:r>
    </w:p>
    <w:p w:rsidR="008E11CA" w:rsidRPr="00B5315F" w:rsidRDefault="008E11CA" w:rsidP="008E11CA">
      <w:pPr>
        <w:jc w:val="right"/>
      </w:pPr>
      <w:r w:rsidRPr="00B5315F">
        <w:t xml:space="preserve">по оказанию поддержки субъектам малого </w:t>
      </w:r>
    </w:p>
    <w:p w:rsidR="008E11CA" w:rsidRPr="00B5315F" w:rsidRDefault="008E11CA" w:rsidP="008E11CA">
      <w:pPr>
        <w:jc w:val="right"/>
      </w:pPr>
      <w:r w:rsidRPr="00B5315F">
        <w:t xml:space="preserve">и среднего предпринимательства в рамках </w:t>
      </w:r>
    </w:p>
    <w:p w:rsidR="008E11CA" w:rsidRPr="00B5315F" w:rsidRDefault="008E11CA" w:rsidP="008E11CA">
      <w:pPr>
        <w:jc w:val="right"/>
      </w:pPr>
      <w:r w:rsidRPr="00B5315F">
        <w:t>реализации муниципальных программ</w:t>
      </w:r>
    </w:p>
    <w:p w:rsidR="008E11CA" w:rsidRPr="00B5315F" w:rsidRDefault="008E11CA" w:rsidP="008E11CA">
      <w:pPr>
        <w:jc w:val="right"/>
        <w:rPr>
          <w:b/>
          <w:sz w:val="28"/>
          <w:szCs w:val="28"/>
        </w:rPr>
      </w:pPr>
    </w:p>
    <w:p w:rsidR="008E11CA" w:rsidRPr="00B5315F" w:rsidRDefault="008E11CA" w:rsidP="008E11CA">
      <w:pPr>
        <w:jc w:val="right"/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rPr>
          <w:b/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b/>
        </w:rPr>
      </w:pPr>
      <w:r w:rsidRPr="00B5315F">
        <w:rPr>
          <w:b/>
        </w:rPr>
        <w:t>ОБРАЗЕЦ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b/>
        </w:rPr>
      </w:pPr>
      <w:r w:rsidRPr="00B5315F">
        <w:rPr>
          <w:b/>
        </w:rPr>
        <w:t xml:space="preserve">ЖАЛОБЫ НА ДЕЙСТВИЕ (БЕЗДЕЙСТВИЕ) 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b/>
        </w:rPr>
      </w:pPr>
      <w:r w:rsidRPr="00B5315F">
        <w:rPr>
          <w:b/>
        </w:rPr>
        <w:t>КОМИТЕТА  ИЛИ ЕГО ДОЛЖНОСТНОГО ЛИЦА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b/>
        </w:rPr>
      </w:pPr>
    </w:p>
    <w:p w:rsidR="008E11CA" w:rsidRPr="00B5315F" w:rsidRDefault="008E11CA" w:rsidP="008E11CA">
      <w:pPr>
        <w:autoSpaceDE w:val="0"/>
        <w:autoSpaceDN w:val="0"/>
        <w:adjustRightInd w:val="0"/>
      </w:pPr>
    </w:p>
    <w:p w:rsidR="008E11CA" w:rsidRPr="00B5315F" w:rsidRDefault="008E11CA" w:rsidP="008E11CA">
      <w:pPr>
        <w:autoSpaceDE w:val="0"/>
        <w:autoSpaceDN w:val="0"/>
        <w:adjustRightInd w:val="0"/>
      </w:pPr>
      <w:proofErr w:type="spellStart"/>
      <w:r w:rsidRPr="00B5315F">
        <w:t>Исх</w:t>
      </w:r>
      <w:proofErr w:type="gramStart"/>
      <w:r w:rsidRPr="00B5315F">
        <w:t>.о</w:t>
      </w:r>
      <w:proofErr w:type="gramEnd"/>
      <w:r w:rsidRPr="00B5315F">
        <w:t>т</w:t>
      </w:r>
      <w:proofErr w:type="spellEnd"/>
      <w:r w:rsidRPr="00B5315F">
        <w:t xml:space="preserve"> _____________ N ____                                                       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0"/>
          <w:szCs w:val="20"/>
        </w:rPr>
      </w:pPr>
      <w:r w:rsidRPr="00B5315F">
        <w:rPr>
          <w:sz w:val="20"/>
          <w:szCs w:val="20"/>
        </w:rPr>
        <w:t xml:space="preserve">                                                                                                                                       Наименование структурного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315F">
        <w:rPr>
          <w:sz w:val="20"/>
          <w:szCs w:val="20"/>
        </w:rPr>
        <w:t xml:space="preserve">                                                                                                                         подразделения, органа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</w:pP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Жалоба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Полное      наименование      юридического  лица, Ф.И.О. физического лица 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* Местонахождение        юридического   лица, физического лица 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</w:pPr>
      <w:r w:rsidRPr="00B5315F">
        <w:rPr>
          <w:sz w:val="28"/>
          <w:szCs w:val="28"/>
        </w:rPr>
        <w:t xml:space="preserve">                               </w:t>
      </w:r>
      <w:r w:rsidRPr="00B5315F">
        <w:t>(фактический адрес)</w:t>
      </w:r>
    </w:p>
    <w:p w:rsidR="008E11CA" w:rsidRPr="00B5315F" w:rsidRDefault="008E11CA" w:rsidP="008E11CA">
      <w:pPr>
        <w:autoSpaceDE w:val="0"/>
        <w:autoSpaceDN w:val="0"/>
        <w:adjustRightInd w:val="0"/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Телефон: 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Адрес электронной почты: __________________________________________</w:t>
      </w:r>
      <w:r w:rsidRPr="00B5315F">
        <w:rPr>
          <w:sz w:val="28"/>
          <w:szCs w:val="28"/>
        </w:rPr>
        <w:softHyphen/>
      </w:r>
      <w:r w:rsidRPr="00B5315F">
        <w:rPr>
          <w:sz w:val="28"/>
          <w:szCs w:val="28"/>
        </w:rPr>
        <w:softHyphen/>
      </w:r>
      <w:r w:rsidRPr="00B5315F">
        <w:rPr>
          <w:sz w:val="28"/>
          <w:szCs w:val="28"/>
        </w:rPr>
        <w:softHyphen/>
      </w:r>
      <w:r w:rsidRPr="00B5315F">
        <w:rPr>
          <w:sz w:val="28"/>
          <w:szCs w:val="28"/>
        </w:rPr>
        <w:softHyphen/>
      </w:r>
      <w:r w:rsidRPr="00B5315F">
        <w:rPr>
          <w:sz w:val="28"/>
          <w:szCs w:val="28"/>
        </w:rPr>
        <w:softHyphen/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Код учета: ИНН 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* Ф.И.О. руководителя юридического лица 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* на действия (бездействие):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</w:pPr>
      <w:r w:rsidRPr="00B5315F">
        <w:t>(наименование органа или должность, ФИО должностного лица органа</w:t>
      </w:r>
      <w:proofErr w:type="gramStart"/>
      <w:r w:rsidRPr="00B5315F">
        <w:t xml:space="preserve"> )</w:t>
      </w:r>
      <w:proofErr w:type="gramEnd"/>
    </w:p>
    <w:p w:rsidR="008E11CA" w:rsidRPr="00B5315F" w:rsidRDefault="008E11CA" w:rsidP="008E11CA">
      <w:pPr>
        <w:autoSpaceDE w:val="0"/>
        <w:autoSpaceDN w:val="0"/>
        <w:adjustRightInd w:val="0"/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* существо жалобы: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315F">
        <w:rPr>
          <w:sz w:val="20"/>
          <w:szCs w:val="20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B5315F">
        <w:rPr>
          <w:sz w:val="20"/>
          <w:szCs w:val="20"/>
        </w:rPr>
        <w:t>не  согласно</w:t>
      </w:r>
      <w:proofErr w:type="gramEnd"/>
      <w:r w:rsidRPr="00B5315F">
        <w:rPr>
          <w:sz w:val="20"/>
          <w:szCs w:val="20"/>
        </w:rPr>
        <w:t xml:space="preserve">  с действием (бездействием) со ссылками на пункты регламента)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</w:pPr>
      <w:r w:rsidRPr="00B5315F">
        <w:t>поля, отмеченные звездочкой</w:t>
      </w:r>
      <w:proofErr w:type="gramStart"/>
      <w:r w:rsidRPr="00B5315F">
        <w:t xml:space="preserve"> (*), </w:t>
      </w:r>
      <w:proofErr w:type="gramEnd"/>
      <w:r w:rsidRPr="00B5315F">
        <w:t>обязательны для заполнения.</w:t>
      </w:r>
    </w:p>
    <w:p w:rsidR="008E11CA" w:rsidRPr="00B5315F" w:rsidRDefault="008E11CA" w:rsidP="008E11CA">
      <w:pPr>
        <w:autoSpaceDE w:val="0"/>
        <w:autoSpaceDN w:val="0"/>
        <w:adjustRightInd w:val="0"/>
      </w:pPr>
      <w:r w:rsidRPr="00B5315F">
        <w:t>Перечень прилагаемой документации:</w:t>
      </w:r>
    </w:p>
    <w:p w:rsidR="008E11CA" w:rsidRPr="00B5315F" w:rsidRDefault="008E11CA" w:rsidP="008E11CA">
      <w:pPr>
        <w:autoSpaceDE w:val="0"/>
        <w:autoSpaceDN w:val="0"/>
        <w:adjustRightInd w:val="0"/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МП</w:t>
      </w:r>
    </w:p>
    <w:p w:rsidR="008E11CA" w:rsidRPr="00B5315F" w:rsidRDefault="008E11CA" w:rsidP="008E11CA">
      <w:pPr>
        <w:autoSpaceDE w:val="0"/>
        <w:autoSpaceDN w:val="0"/>
        <w:adjustRightInd w:val="0"/>
      </w:pPr>
      <w:r w:rsidRPr="00B5315F">
        <w:t>(подпись руководителя юридического лица, физического лица)</w:t>
      </w:r>
    </w:p>
    <w:p w:rsidR="008E11CA" w:rsidRPr="00B5315F" w:rsidRDefault="008E11CA" w:rsidP="008E11CA">
      <w:pPr>
        <w:autoSpaceDE w:val="0"/>
        <w:autoSpaceDN w:val="0"/>
        <w:adjustRightInd w:val="0"/>
      </w:pPr>
      <w:r w:rsidRPr="00B5315F">
        <w:lastRenderedPageBreak/>
        <w:t xml:space="preserve">                                                                                                                         </w:t>
      </w:r>
      <w:r w:rsidRPr="00B5315F">
        <w:rPr>
          <w:rFonts w:ascii="Courier New" w:hAnsi="Courier New" w:cs="Courier New"/>
        </w:rPr>
        <w:t>Приложение № 3</w:t>
      </w:r>
    </w:p>
    <w:p w:rsidR="008E11CA" w:rsidRPr="00B5315F" w:rsidRDefault="008E11CA" w:rsidP="008E11CA">
      <w:pPr>
        <w:jc w:val="right"/>
      </w:pPr>
      <w:r w:rsidRPr="00B5315F">
        <w:t>к административному регламенту</w:t>
      </w:r>
    </w:p>
    <w:p w:rsidR="008E11CA" w:rsidRPr="00B5315F" w:rsidRDefault="008E11CA" w:rsidP="008E11CA">
      <w:pPr>
        <w:jc w:val="right"/>
      </w:pPr>
      <w:r w:rsidRPr="00B5315F">
        <w:t xml:space="preserve"> по исполнению муниципальной услуги </w:t>
      </w:r>
    </w:p>
    <w:p w:rsidR="008E11CA" w:rsidRPr="00B5315F" w:rsidRDefault="008E11CA" w:rsidP="008E11CA">
      <w:pPr>
        <w:jc w:val="right"/>
      </w:pPr>
      <w:r w:rsidRPr="00B5315F">
        <w:t>по оказанию поддержки субъектам малого</w:t>
      </w:r>
    </w:p>
    <w:p w:rsidR="008E11CA" w:rsidRPr="00B5315F" w:rsidRDefault="008E11CA" w:rsidP="008E11CA">
      <w:pPr>
        <w:jc w:val="right"/>
      </w:pPr>
      <w:r w:rsidRPr="00B5315F">
        <w:t xml:space="preserve"> и среднего предпринимательства в рамках</w:t>
      </w:r>
    </w:p>
    <w:p w:rsidR="008E11CA" w:rsidRPr="00B5315F" w:rsidRDefault="008E11CA" w:rsidP="008E11CA">
      <w:pPr>
        <w:jc w:val="right"/>
        <w:rPr>
          <w:b/>
          <w:bCs/>
          <w:sz w:val="28"/>
          <w:szCs w:val="28"/>
        </w:rPr>
      </w:pPr>
      <w:r w:rsidRPr="00B5315F">
        <w:t xml:space="preserve"> реализации муниципальных программ</w:t>
      </w:r>
    </w:p>
    <w:p w:rsidR="008E11CA" w:rsidRPr="00B5315F" w:rsidRDefault="008E11CA" w:rsidP="008E11CA">
      <w:pPr>
        <w:jc w:val="right"/>
        <w:rPr>
          <w:b/>
          <w:bCs/>
          <w:sz w:val="28"/>
          <w:szCs w:val="28"/>
        </w:rPr>
      </w:pPr>
    </w:p>
    <w:p w:rsidR="008E11CA" w:rsidRPr="00B5315F" w:rsidRDefault="008E11CA" w:rsidP="008E11CA">
      <w:pPr>
        <w:jc w:val="right"/>
        <w:rPr>
          <w:b/>
          <w:bCs/>
          <w:sz w:val="28"/>
          <w:szCs w:val="28"/>
        </w:rPr>
      </w:pPr>
    </w:p>
    <w:p w:rsidR="008E11CA" w:rsidRPr="00B5315F" w:rsidRDefault="008E11CA" w:rsidP="008E11CA">
      <w:pPr>
        <w:jc w:val="right"/>
        <w:rPr>
          <w:sz w:val="20"/>
          <w:szCs w:val="20"/>
        </w:rPr>
      </w:pPr>
      <w:r w:rsidRPr="00B5315F">
        <w:rPr>
          <w:b/>
          <w:bCs/>
          <w:sz w:val="28"/>
          <w:szCs w:val="28"/>
        </w:rPr>
        <w:t xml:space="preserve"> 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ОБРАЗЕЦ РЕШЕНИЯ ______________________________________________________________    ПО ЖАЛОБЕ НА ДЕЙСТВИЕ (БЕЗДЕЙСТВИЕ)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 xml:space="preserve">_______________________________________________________________ 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 xml:space="preserve">КОМИТЕТА  ИЛИ ЕГО ДОЛЖНОСТНОГО ЛИЦА </w:t>
      </w:r>
    </w:p>
    <w:p w:rsidR="008E11CA" w:rsidRPr="00B5315F" w:rsidRDefault="008E11CA" w:rsidP="008E11C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 xml:space="preserve">    Исх. от _______ N 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РЕШЕНИЕ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по жалобе на решение, действие (бездействие)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15F">
        <w:rPr>
          <w:b/>
          <w:sz w:val="28"/>
          <w:szCs w:val="28"/>
        </w:rPr>
        <w:t>органа или его должностного лица</w:t>
      </w: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Номер жалобы, дата и место принятия решения: 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Изложение жалобы по существу: 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Изложение возражений, объяснений заявителя: 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315F">
        <w:rPr>
          <w:sz w:val="28"/>
          <w:szCs w:val="28"/>
        </w:rPr>
        <w:t>УСТАНОВЛЕНО: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5315F">
        <w:rPr>
          <w:sz w:val="28"/>
          <w:szCs w:val="28"/>
        </w:rPr>
        <w:t xml:space="preserve">Законы     и    иные    нормативные    правовые   акты,   которыми </w:t>
      </w:r>
      <w:proofErr w:type="spellStart"/>
      <w:r w:rsidRPr="00B5315F">
        <w:rPr>
          <w:sz w:val="28"/>
          <w:szCs w:val="28"/>
        </w:rPr>
        <w:t>руководст-вовался</w:t>
      </w:r>
      <w:proofErr w:type="spellEnd"/>
      <w:r w:rsidRPr="00B5315F">
        <w:rPr>
          <w:sz w:val="28"/>
          <w:szCs w:val="28"/>
        </w:rPr>
        <w:t xml:space="preserve">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 xml:space="preserve">На  основании  </w:t>
      </w:r>
      <w:proofErr w:type="gramStart"/>
      <w:r w:rsidRPr="00B5315F">
        <w:rPr>
          <w:sz w:val="28"/>
          <w:szCs w:val="28"/>
        </w:rPr>
        <w:t>изложенного</w:t>
      </w:r>
      <w:proofErr w:type="gramEnd"/>
    </w:p>
    <w:p w:rsidR="008E11CA" w:rsidRPr="00B5315F" w:rsidRDefault="008E11CA" w:rsidP="008E11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315F">
        <w:rPr>
          <w:sz w:val="28"/>
          <w:szCs w:val="28"/>
        </w:rPr>
        <w:t>РЕШЕНО:</w:t>
      </w: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</w:p>
    <w:p w:rsidR="008E11CA" w:rsidRPr="00B5315F" w:rsidRDefault="008E11CA" w:rsidP="008E11CA">
      <w:pPr>
        <w:autoSpaceDE w:val="0"/>
        <w:autoSpaceDN w:val="0"/>
        <w:adjustRightInd w:val="0"/>
        <w:rPr>
          <w:sz w:val="28"/>
          <w:szCs w:val="28"/>
        </w:rPr>
      </w:pPr>
      <w:r w:rsidRPr="00B5315F">
        <w:rPr>
          <w:sz w:val="28"/>
          <w:szCs w:val="28"/>
        </w:rPr>
        <w:t>1. ____________________________________________________________________________________________________________________________________</w:t>
      </w:r>
    </w:p>
    <w:p w:rsidR="008E11CA" w:rsidRPr="00B5315F" w:rsidRDefault="008E11CA" w:rsidP="008E11CA">
      <w:pPr>
        <w:autoSpaceDE w:val="0"/>
        <w:autoSpaceDN w:val="0"/>
        <w:adjustRightInd w:val="0"/>
      </w:pPr>
      <w:r w:rsidRPr="00B5315F">
        <w:t xml:space="preserve">            (решение, принятое в отношении обжалованного  действия (бездействия), признано правомерным или неправомерным   полностью или частично или отменено полностью или частично)</w:t>
      </w:r>
    </w:p>
    <w:p w:rsidR="008E11CA" w:rsidRPr="00B5315F" w:rsidRDefault="008E11CA" w:rsidP="008E11CA">
      <w:pPr>
        <w:rPr>
          <w:sz w:val="28"/>
          <w:szCs w:val="28"/>
        </w:rPr>
      </w:pPr>
    </w:p>
    <w:p w:rsidR="008E11CA" w:rsidRPr="00B5315F" w:rsidRDefault="008E11CA" w:rsidP="008E11CA">
      <w:pPr>
        <w:rPr>
          <w:sz w:val="28"/>
          <w:szCs w:val="28"/>
        </w:rPr>
      </w:pPr>
      <w:r w:rsidRPr="00B5315F">
        <w:rPr>
          <w:sz w:val="28"/>
          <w:szCs w:val="28"/>
        </w:rPr>
        <w:t>2.___________________________________________________________________________________________________________________________________</w:t>
      </w:r>
    </w:p>
    <w:p w:rsidR="008E11CA" w:rsidRPr="00B5315F" w:rsidRDefault="008E11CA" w:rsidP="008E11CA">
      <w:pPr>
        <w:spacing w:line="240" w:lineRule="exact"/>
        <w:jc w:val="center"/>
      </w:pPr>
      <w:proofErr w:type="gramStart"/>
      <w:r w:rsidRPr="00B5315F">
        <w:t xml:space="preserve">(решение принято по существу жалобы: удовлетворена </w:t>
      </w:r>
      <w:proofErr w:type="gramEnd"/>
    </w:p>
    <w:p w:rsidR="008E11CA" w:rsidRPr="00B5315F" w:rsidRDefault="008E11CA" w:rsidP="008E11CA">
      <w:pPr>
        <w:spacing w:line="240" w:lineRule="exact"/>
        <w:jc w:val="center"/>
      </w:pPr>
      <w:r w:rsidRPr="00B5315F">
        <w:t>или не удовлетворена полностью или частично)</w:t>
      </w:r>
    </w:p>
    <w:p w:rsidR="008E11CA" w:rsidRPr="00B5315F" w:rsidRDefault="008E11CA" w:rsidP="008E11CA">
      <w:pPr>
        <w:jc w:val="both"/>
      </w:pPr>
      <w:r w:rsidRPr="00B5315F">
        <w:rPr>
          <w:sz w:val="28"/>
          <w:szCs w:val="28"/>
        </w:rPr>
        <w:t>3.</w:t>
      </w:r>
      <w:r w:rsidRPr="00B5315F">
        <w:t xml:space="preserve"> __________________________________________________________________________________________________________________________________________________________</w:t>
      </w:r>
    </w:p>
    <w:p w:rsidR="008E11CA" w:rsidRPr="00B5315F" w:rsidRDefault="008E11CA" w:rsidP="008E11CA">
      <w:pPr>
        <w:spacing w:line="240" w:lineRule="exact"/>
        <w:jc w:val="center"/>
      </w:pPr>
      <w:r w:rsidRPr="00B5315F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8E11CA" w:rsidRPr="00B5315F" w:rsidRDefault="008E11CA" w:rsidP="008E11CA">
      <w:pPr>
        <w:jc w:val="both"/>
      </w:pP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8E11CA" w:rsidRPr="00B5315F" w:rsidRDefault="008E11CA" w:rsidP="008E11CA">
      <w:pPr>
        <w:rPr>
          <w:sz w:val="28"/>
          <w:szCs w:val="28"/>
        </w:rPr>
      </w:pPr>
      <w:r w:rsidRPr="00B5315F">
        <w:rPr>
          <w:sz w:val="28"/>
          <w:szCs w:val="28"/>
        </w:rPr>
        <w:t>Копия настоящего решения направлена по адресу __________________________________________________________________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>__________________________________________________________________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</w:p>
    <w:p w:rsidR="008E11CA" w:rsidRPr="00B5315F" w:rsidRDefault="008E11CA" w:rsidP="008E11CA">
      <w:pPr>
        <w:jc w:val="both"/>
        <w:rPr>
          <w:sz w:val="28"/>
          <w:szCs w:val="28"/>
        </w:rPr>
      </w:pPr>
      <w:r w:rsidRPr="00B5315F">
        <w:rPr>
          <w:sz w:val="28"/>
          <w:szCs w:val="28"/>
        </w:rPr>
        <w:t>__________________________  _________________   ____________________</w:t>
      </w:r>
    </w:p>
    <w:p w:rsidR="008E11CA" w:rsidRPr="00B5315F" w:rsidRDefault="008E11CA" w:rsidP="008E11CA">
      <w:pPr>
        <w:spacing w:line="240" w:lineRule="exact"/>
        <w:jc w:val="both"/>
      </w:pPr>
      <w:proofErr w:type="gramStart"/>
      <w:r w:rsidRPr="00B5315F">
        <w:rPr>
          <w:sz w:val="20"/>
          <w:szCs w:val="20"/>
        </w:rPr>
        <w:t>(</w:t>
      </w:r>
      <w:r w:rsidRPr="00B5315F">
        <w:t xml:space="preserve">должность лица                                              (подпись)                    (Ф.И.О.)                                                                                                                               </w:t>
      </w:r>
      <w:proofErr w:type="gramEnd"/>
    </w:p>
    <w:p w:rsidR="008E11CA" w:rsidRPr="00B5315F" w:rsidRDefault="008E11CA" w:rsidP="008E11CA">
      <w:pPr>
        <w:spacing w:line="240" w:lineRule="exact"/>
        <w:jc w:val="both"/>
      </w:pPr>
      <w:proofErr w:type="gramStart"/>
      <w:r w:rsidRPr="00B5315F">
        <w:t>принявшего</w:t>
      </w:r>
      <w:proofErr w:type="gramEnd"/>
      <w:r w:rsidRPr="00B5315F">
        <w:t xml:space="preserve"> решение по жалобе)</w:t>
      </w:r>
    </w:p>
    <w:p w:rsidR="008E11CA" w:rsidRPr="00B5315F" w:rsidRDefault="008E11CA" w:rsidP="008E11CA">
      <w:pPr>
        <w:jc w:val="right"/>
        <w:rPr>
          <w:b/>
          <w:sz w:val="28"/>
          <w:szCs w:val="28"/>
        </w:rPr>
      </w:pPr>
    </w:p>
    <w:p w:rsidR="008E11CA" w:rsidRPr="00B5315F" w:rsidRDefault="008E11CA" w:rsidP="008E11CA">
      <w:pPr>
        <w:jc w:val="center"/>
        <w:rPr>
          <w:sz w:val="28"/>
          <w:szCs w:val="28"/>
        </w:rPr>
      </w:pPr>
      <w:r w:rsidRPr="00B5315F">
        <w:rPr>
          <w:sz w:val="28"/>
          <w:szCs w:val="28"/>
        </w:rPr>
        <w:t>_________________________________</w:t>
      </w:r>
    </w:p>
    <w:p w:rsidR="008E11CA" w:rsidRPr="00B5315F" w:rsidRDefault="008E11CA" w:rsidP="008E11CA">
      <w:pPr>
        <w:jc w:val="both"/>
        <w:rPr>
          <w:sz w:val="28"/>
          <w:szCs w:val="28"/>
        </w:rPr>
      </w:pPr>
    </w:p>
    <w:p w:rsidR="008E11CA" w:rsidRPr="00B5315F" w:rsidRDefault="008E11CA" w:rsidP="008E11CA">
      <w:pPr>
        <w:rPr>
          <w:sz w:val="20"/>
          <w:szCs w:val="20"/>
        </w:rPr>
      </w:pPr>
    </w:p>
    <w:p w:rsidR="00F96014" w:rsidRDefault="00F96014"/>
    <w:sectPr w:rsidR="00F9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C5D"/>
    <w:multiLevelType w:val="multilevel"/>
    <w:tmpl w:val="F6B62BA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1F"/>
    <w:rsid w:val="00395791"/>
    <w:rsid w:val="008E11CA"/>
    <w:rsid w:val="00934D1F"/>
    <w:rsid w:val="00F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1C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1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E11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E1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1C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1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E11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E1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a2588b2a1374c05e0939bb4df8e54fc0dfd6e00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034/a593eaab768d34bf2d7419322eac79481e73cf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34/a2588b2a1374c05e0939bb4df8e54fc0dfd6e000/" TargetMode="External"/><Relationship Id="rId11" Type="http://schemas.openxmlformats.org/officeDocument/2006/relationships/hyperlink" Target="https://base.garant.ru/12177515/7a58987b486424ad79b62aa427dab1d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2034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4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6685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2022-02-17T11:42:00Z</dcterms:created>
  <dcterms:modified xsi:type="dcterms:W3CDTF">2022-02-17T11:59:00Z</dcterms:modified>
</cp:coreProperties>
</file>