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7F" w:rsidRDefault="00A0587F" w:rsidP="00A0587F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bookmarkStart w:id="0" w:name="_GoBack"/>
      <w:bookmarkEnd w:id="0"/>
      <w:r>
        <w:rPr>
          <w:b/>
          <w:sz w:val="24"/>
        </w:rPr>
        <w:t>РОССИЙСКАЯ ФЕДЕРАЦИЯ</w:t>
      </w:r>
    </w:p>
    <w:p w:rsidR="00A0587F" w:rsidRDefault="00A0587F" w:rsidP="00A0587F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ОРЛОВСКАЯ   ОБЛАСТЬ  </w:t>
      </w:r>
    </w:p>
    <w:p w:rsidR="00A0587F" w:rsidRDefault="00A0587F" w:rsidP="00A0587F">
      <w:pPr>
        <w:pStyle w:val="a3"/>
        <w:tabs>
          <w:tab w:val="left" w:pos="708"/>
        </w:tabs>
      </w:pPr>
    </w:p>
    <w:p w:rsidR="00A0587F" w:rsidRDefault="00A0587F" w:rsidP="00A0587F">
      <w:pPr>
        <w:pStyle w:val="a3"/>
        <w:tabs>
          <w:tab w:val="left" w:pos="708"/>
        </w:tabs>
        <w:rPr>
          <w:sz w:val="22"/>
        </w:rPr>
      </w:pPr>
      <w:r>
        <w:rPr>
          <w:b/>
          <w:sz w:val="28"/>
        </w:rPr>
        <w:t xml:space="preserve">                                  НОВОСИЛЬСКИЙ  РАЙОН</w:t>
      </w:r>
    </w:p>
    <w:p w:rsidR="00A0587F" w:rsidRDefault="00A0587F" w:rsidP="00A0587F">
      <w:pPr>
        <w:rPr>
          <w:b/>
          <w:szCs w:val="20"/>
        </w:rPr>
      </w:pPr>
      <w:r>
        <w:rPr>
          <w:b/>
        </w:rPr>
        <w:t xml:space="preserve">         АДМИНИСТРАЦИЯ  ВЯЖЕВСКОГО  СЕЛЬСКОГО ПОСЕЛЕНИЯ</w:t>
      </w:r>
    </w:p>
    <w:p w:rsidR="00A0587F" w:rsidRDefault="00A0587F" w:rsidP="00A0587F">
      <w:pPr>
        <w:pBdr>
          <w:bottom w:val="single" w:sz="12" w:space="1" w:color="auto"/>
        </w:pBdr>
        <w:rPr>
          <w:b/>
          <w:szCs w:val="20"/>
        </w:rPr>
      </w:pPr>
    </w:p>
    <w:p w:rsidR="00A0587F" w:rsidRDefault="00A0587F" w:rsidP="00A0587F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t>Орловская</w:t>
      </w:r>
      <w:proofErr w:type="gramEnd"/>
      <w:r>
        <w:t xml:space="preserve"> обл., Новосильский р-н, с. Вяжи-Заверх, ул. Лесная, дом 37      тел. 2-74-16</w:t>
      </w:r>
    </w:p>
    <w:p w:rsidR="00A0587F" w:rsidRDefault="00A0587F" w:rsidP="00A0587F">
      <w:pPr>
        <w:rPr>
          <w:b/>
          <w:szCs w:val="20"/>
        </w:rPr>
      </w:pPr>
    </w:p>
    <w:p w:rsidR="00A0587F" w:rsidRDefault="00A0587F" w:rsidP="00A0587F">
      <w:pPr>
        <w:ind w:left="4111" w:hanging="1701"/>
        <w:rPr>
          <w:sz w:val="20"/>
          <w:szCs w:val="20"/>
        </w:rPr>
      </w:pPr>
    </w:p>
    <w:p w:rsidR="00A0587F" w:rsidRDefault="00A0587F" w:rsidP="00A0587F">
      <w:pPr>
        <w:ind w:left="4111" w:hanging="1701"/>
        <w:rPr>
          <w:sz w:val="20"/>
          <w:szCs w:val="20"/>
        </w:rPr>
      </w:pPr>
    </w:p>
    <w:p w:rsidR="00A0587F" w:rsidRDefault="00A0587F" w:rsidP="00A0587F">
      <w:pPr>
        <w:pStyle w:val="6"/>
        <w:rPr>
          <w:b w:val="0"/>
        </w:rPr>
      </w:pPr>
      <w:r>
        <w:t xml:space="preserve">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A0587F" w:rsidRDefault="00A0587F" w:rsidP="00A0587F">
      <w:pPr>
        <w:rPr>
          <w:b/>
          <w:sz w:val="28"/>
          <w:szCs w:val="20"/>
        </w:rPr>
      </w:pPr>
    </w:p>
    <w:p w:rsidR="00A0587F" w:rsidRDefault="00A0587F" w:rsidP="00A0587F">
      <w:r>
        <w:t xml:space="preserve">       «02» декабря 2021 г.                                                                                    № 35</w:t>
      </w:r>
    </w:p>
    <w:p w:rsidR="00A0587F" w:rsidRDefault="00A0587F" w:rsidP="00A0587F"/>
    <w:p w:rsidR="00A0587F" w:rsidRDefault="00A0587F" w:rsidP="00A0587F">
      <w:pPr>
        <w:outlineLvl w:val="0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>
        <w:rPr>
          <w:b/>
        </w:rPr>
        <w:t xml:space="preserve"> Вяжевского сельского поселения </w:t>
      </w:r>
    </w:p>
    <w:p w:rsidR="00A0587F" w:rsidRDefault="00A0587F" w:rsidP="00A0587F">
      <w:pPr>
        <w:outlineLvl w:val="0"/>
        <w:rPr>
          <w:b/>
          <w:sz w:val="28"/>
          <w:szCs w:val="28"/>
        </w:rPr>
      </w:pPr>
      <w:r>
        <w:rPr>
          <w:b/>
        </w:rPr>
        <w:t xml:space="preserve">                         Новосильского района </w:t>
      </w:r>
      <w:proofErr w:type="gramStart"/>
      <w:r>
        <w:rPr>
          <w:b/>
        </w:rPr>
        <w:t>Орловской</w:t>
      </w:r>
      <w:proofErr w:type="gramEnd"/>
      <w:r>
        <w:rPr>
          <w:b/>
        </w:rPr>
        <w:t xml:space="preserve"> области </w:t>
      </w:r>
    </w:p>
    <w:p w:rsidR="00A0587F" w:rsidRDefault="00A0587F" w:rsidP="00A0587F">
      <w:pPr>
        <w:ind w:firstLine="567"/>
        <w:jc w:val="center"/>
        <w:rPr>
          <w:b/>
          <w:sz w:val="28"/>
          <w:szCs w:val="28"/>
        </w:rPr>
      </w:pPr>
    </w:p>
    <w:p w:rsidR="00A0587F" w:rsidRDefault="00A0587F" w:rsidP="00A0587F">
      <w:pPr>
        <w:tabs>
          <w:tab w:val="left" w:pos="284"/>
        </w:tabs>
        <w:ind w:right="-1" w:firstLine="567"/>
        <w:rPr>
          <w:b/>
        </w:rPr>
      </w:pPr>
      <w:r>
        <w:t xml:space="preserve">Руководствуясь </w:t>
      </w:r>
      <w:r>
        <w:rPr>
          <w:rStyle w:val="a7"/>
          <w:i w:val="0"/>
          <w:iCs w:val="0"/>
          <w:shd w:val="clear" w:color="auto" w:fill="FFFFFF"/>
        </w:rPr>
        <w:t>Постановлением</w:t>
      </w:r>
      <w:r>
        <w:rPr>
          <w:shd w:val="clear" w:color="auto" w:fill="FFFFFF"/>
        </w:rPr>
        <w:t> </w:t>
      </w:r>
      <w:r>
        <w:rPr>
          <w:rStyle w:val="a7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г. N </w:t>
      </w:r>
      <w:r>
        <w:rPr>
          <w:rStyle w:val="a7"/>
          <w:i w:val="0"/>
          <w:iCs w:val="0"/>
          <w:shd w:val="clear" w:color="auto" w:fill="FFFFFF"/>
        </w:rPr>
        <w:t>990</w:t>
      </w:r>
      <w:r>
        <w:rPr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/>
        </w:rPr>
        <w:t>ПОСТАНОВЛЯЮ:</w:t>
      </w:r>
    </w:p>
    <w:p w:rsidR="00A0587F" w:rsidRDefault="00A0587F" w:rsidP="00A0587F">
      <w:pPr>
        <w:outlineLvl w:val="0"/>
      </w:pPr>
      <w:r>
        <w:t xml:space="preserve">         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lang w:eastAsia="en-US"/>
        </w:rPr>
        <w:t>муниципального контроля в сфере благоустройства на территории</w:t>
      </w:r>
      <w:r>
        <w:t xml:space="preserve"> Вяжевского сельского поселения Новосильского района Орловской области.</w:t>
      </w:r>
    </w:p>
    <w:p w:rsidR="00A0587F" w:rsidRDefault="00A0587F" w:rsidP="00A0587F">
      <w:pPr>
        <w:ind w:firstLine="567"/>
      </w:pPr>
      <w:r>
        <w:t xml:space="preserve">2. </w:t>
      </w:r>
      <w:proofErr w:type="gramStart"/>
      <w:r>
        <w:t>Обнародовать настоящее постановление на информационном стенде администрации сельского поселения и в общественных местах, а также разместить на официальном сайте администрации Новосильского  района Орловской области в сети Интернет.</w:t>
      </w:r>
      <w:proofErr w:type="gramEnd"/>
    </w:p>
    <w:p w:rsidR="00A0587F" w:rsidRDefault="00A0587F" w:rsidP="00A0587F"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0587F" w:rsidRDefault="00A0587F" w:rsidP="00A0587F">
      <w:pPr>
        <w:ind w:firstLine="567"/>
      </w:pPr>
    </w:p>
    <w:p w:rsidR="00A0587F" w:rsidRDefault="00A0587F" w:rsidP="00A0587F">
      <w:pPr>
        <w:ind w:firstLine="567"/>
      </w:pPr>
      <w:r>
        <w:t xml:space="preserve">       </w:t>
      </w:r>
    </w:p>
    <w:p w:rsidR="00A0587F" w:rsidRDefault="00A0587F" w:rsidP="00A0587F">
      <w:r>
        <w:t xml:space="preserve">Глава Вяжевского с/поселения </w:t>
      </w:r>
    </w:p>
    <w:p w:rsidR="00A0587F" w:rsidRDefault="00A0587F" w:rsidP="00A0587F">
      <w:r>
        <w:t xml:space="preserve">Новосильского  района </w:t>
      </w:r>
    </w:p>
    <w:p w:rsidR="00A0587F" w:rsidRDefault="00A0587F" w:rsidP="00A0587F">
      <w:r>
        <w:t xml:space="preserve">Орловской области                                                                С.Н.Архипов   </w:t>
      </w:r>
    </w:p>
    <w:p w:rsidR="00A0587F" w:rsidRDefault="00A0587F" w:rsidP="00A0587F">
      <w:pPr>
        <w:ind w:left="5940"/>
        <w:jc w:val="right"/>
        <w:rPr>
          <w:sz w:val="28"/>
          <w:szCs w:val="28"/>
        </w:rPr>
      </w:pPr>
    </w:p>
    <w:p w:rsidR="00A0587F" w:rsidRDefault="00A0587F" w:rsidP="00A0587F">
      <w:pPr>
        <w:ind w:left="5940"/>
        <w:jc w:val="right"/>
        <w:rPr>
          <w:sz w:val="28"/>
          <w:szCs w:val="28"/>
        </w:rPr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right"/>
      </w:pPr>
    </w:p>
    <w:p w:rsidR="00A0587F" w:rsidRDefault="00A0587F" w:rsidP="00A0587F">
      <w:pPr>
        <w:ind w:left="5940"/>
        <w:jc w:val="center"/>
      </w:pPr>
      <w:r>
        <w:t>УТВЕРЖДЕНА</w:t>
      </w:r>
    </w:p>
    <w:p w:rsidR="00A0587F" w:rsidRDefault="00A0587F" w:rsidP="00A0587F">
      <w:pPr>
        <w:jc w:val="right"/>
      </w:pPr>
      <w:r>
        <w:lastRenderedPageBreak/>
        <w:t xml:space="preserve">                                                                                     Постановлением администрации </w:t>
      </w:r>
    </w:p>
    <w:p w:rsidR="00A0587F" w:rsidRDefault="00A0587F" w:rsidP="00A0587F">
      <w:pPr>
        <w:jc w:val="right"/>
      </w:pPr>
      <w:r>
        <w:t xml:space="preserve">                                                                                   Вяжевского   сельского поселения Новосильского района </w:t>
      </w:r>
      <w:proofErr w:type="gramStart"/>
      <w:r>
        <w:t>Орловской</w:t>
      </w:r>
      <w:proofErr w:type="gramEnd"/>
      <w:r>
        <w:t xml:space="preserve"> области </w:t>
      </w:r>
    </w:p>
    <w:p w:rsidR="00A0587F" w:rsidRDefault="00A0587F" w:rsidP="00A0587F">
      <w:pPr>
        <w:jc w:val="right"/>
      </w:pPr>
      <w:r>
        <w:t>от 02.12.2021 г.  №35</w:t>
      </w:r>
    </w:p>
    <w:p w:rsidR="00A0587F" w:rsidRDefault="00A0587F" w:rsidP="00A0587F">
      <w:pPr>
        <w:ind w:left="5940"/>
        <w:jc w:val="right"/>
        <w:rPr>
          <w:sz w:val="28"/>
          <w:szCs w:val="28"/>
        </w:rPr>
      </w:pPr>
    </w:p>
    <w:p w:rsidR="00A0587F" w:rsidRDefault="00A0587F" w:rsidP="00A0587F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</w:rPr>
        <w:t xml:space="preserve">Программа </w:t>
      </w:r>
    </w:p>
    <w:p w:rsidR="00A0587F" w:rsidRDefault="00A0587F" w:rsidP="00A0587F">
      <w:pPr>
        <w:jc w:val="center"/>
        <w:outlineLvl w:val="0"/>
        <w:rPr>
          <w:b/>
        </w:rPr>
      </w:pPr>
      <w:r>
        <w:rPr>
          <w:b/>
        </w:rPr>
        <w:t xml:space="preserve">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>
        <w:rPr>
          <w:b/>
        </w:rPr>
        <w:t xml:space="preserve"> Вяжевского сельского поселения Новосильского района Орловской области</w:t>
      </w:r>
    </w:p>
    <w:p w:rsidR="00A0587F" w:rsidRDefault="00A0587F" w:rsidP="00A0587F">
      <w:pPr>
        <w:jc w:val="center"/>
        <w:outlineLvl w:val="0"/>
        <w:rPr>
          <w:b/>
          <w:sz w:val="28"/>
          <w:szCs w:val="28"/>
        </w:rPr>
      </w:pPr>
    </w:p>
    <w:p w:rsidR="00A0587F" w:rsidRDefault="00A0587F" w:rsidP="00A0587F">
      <w:pPr>
        <w:outlineLvl w:val="0"/>
      </w:pPr>
      <w:r>
        <w:t xml:space="preserve">        </w:t>
      </w:r>
      <w:proofErr w:type="gramStart"/>
      <w:r>
        <w:t xml:space="preserve">Настоящая 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lang w:eastAsia="en-US"/>
        </w:rPr>
        <w:t>муниципального контроля в сфере благоустройства на территории</w:t>
      </w:r>
      <w:r>
        <w:t xml:space="preserve"> Вяжевского сельского поселения Новосильского района Орловской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587F" w:rsidRDefault="00A0587F" w:rsidP="00A0587F">
      <w:pPr>
        <w:autoSpaceDE w:val="0"/>
        <w:autoSpaceDN w:val="0"/>
        <w:adjustRightInd w:val="0"/>
        <w:ind w:firstLine="540"/>
        <w:jc w:val="both"/>
      </w:pPr>
      <w:r>
        <w:t>Настоящая Программа разработана и подлежит исполнению администрацией Вяжевского сельского поселения Новосильского района Орловской области (далее по тексту – администрация).</w:t>
      </w:r>
    </w:p>
    <w:p w:rsidR="00A0587F" w:rsidRDefault="00A0587F" w:rsidP="00A0587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0587F" w:rsidRDefault="00A0587F" w:rsidP="00A0587F">
      <w:pPr>
        <w:jc w:val="center"/>
        <w:rPr>
          <w:sz w:val="28"/>
          <w:szCs w:val="28"/>
        </w:rPr>
      </w:pPr>
      <w:r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587F" w:rsidRDefault="00A0587F" w:rsidP="00A0587F">
      <w:pPr>
        <w:ind w:firstLine="567"/>
      </w:pPr>
      <w:r>
        <w:t xml:space="preserve">  1.1. Вид муниципального контроля: муниципальный контроль в сфере благоустройства.</w:t>
      </w:r>
    </w:p>
    <w:p w:rsidR="00A0587F" w:rsidRDefault="00A0587F" w:rsidP="00A0587F">
      <w:pPr>
        <w:ind w:firstLine="709"/>
      </w:pPr>
      <w:r>
        <w:t xml:space="preserve">1.2. Предметом муниципального контроля на территории муниципального образования   является: </w:t>
      </w:r>
    </w:p>
    <w:p w:rsidR="00A0587F" w:rsidRDefault="00A0587F" w:rsidP="00A0587F">
      <w:pPr>
        <w:ind w:firstLine="709"/>
      </w:pPr>
      <w: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>
        <w:rPr>
          <w:iCs/>
        </w:rPr>
        <w:t xml:space="preserve">, </w:t>
      </w:r>
      <w: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>
        <w:t xml:space="preserve"> в соответствии с Правилами;</w:t>
      </w:r>
    </w:p>
    <w:p w:rsidR="00A0587F" w:rsidRDefault="00A0587F" w:rsidP="00A0587F">
      <w:pPr>
        <w:pStyle w:val="a6"/>
        <w:tabs>
          <w:tab w:val="left" w:pos="1134"/>
        </w:tabs>
        <w:ind w:left="0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A0587F" w:rsidRDefault="00A0587F" w:rsidP="00A0587F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0587F" w:rsidRDefault="00A0587F" w:rsidP="00A0587F">
      <w:pPr>
        <w:ind w:firstLine="567"/>
      </w:pPr>
      <w:r>
        <w:t>В рамках профилактики</w:t>
      </w:r>
      <w:r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администрацией  в 2021 году осуществляются следующие мероприятия:</w:t>
      </w:r>
    </w:p>
    <w:p w:rsidR="00A0587F" w:rsidRDefault="00A0587F" w:rsidP="00A0587F">
      <w:pPr>
        <w:numPr>
          <w:ilvl w:val="0"/>
          <w:numId w:val="1"/>
        </w:numPr>
        <w:tabs>
          <w:tab w:val="left" w:pos="851"/>
        </w:tabs>
        <w:ind w:left="0" w:firstLine="567"/>
      </w:pPr>
      <w: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0587F" w:rsidRDefault="00A0587F" w:rsidP="00A0587F">
      <w:pPr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0587F" w:rsidRDefault="00A0587F" w:rsidP="00A0587F">
      <w:pPr>
        <w:numPr>
          <w:ilvl w:val="0"/>
          <w:numId w:val="1"/>
        </w:numPr>
        <w:tabs>
          <w:tab w:val="left" w:pos="851"/>
        </w:tabs>
        <w:ind w:left="0" w:firstLine="567"/>
      </w:pPr>
      <w:r>
        <w:lastRenderedPageBreak/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</w:p>
    <w:p w:rsidR="00A0587F" w:rsidRDefault="00A0587F" w:rsidP="00A0587F">
      <w:pPr>
        <w:tabs>
          <w:tab w:val="left" w:pos="851"/>
        </w:tabs>
        <w:ind w:left="567"/>
      </w:pPr>
      <w:r>
        <w:t>которые должны приниматься юридическими лицами, индивидуальными предпринимателями в целях недопущения таких нарушений;</w:t>
      </w:r>
    </w:p>
    <w:p w:rsidR="00A0587F" w:rsidRDefault="00A0587F" w:rsidP="00A0587F">
      <w:pPr>
        <w:numPr>
          <w:ilvl w:val="0"/>
          <w:numId w:val="1"/>
        </w:numPr>
        <w:tabs>
          <w:tab w:val="left" w:pos="851"/>
        </w:tabs>
        <w:ind w:left="0" w:firstLine="567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587F" w:rsidRDefault="00A0587F" w:rsidP="00A0587F">
      <w:pPr>
        <w:tabs>
          <w:tab w:val="left" w:pos="851"/>
        </w:tabs>
        <w:ind w:firstLine="567"/>
      </w:pPr>
      <w:r>
        <w:t>За 9 месяцев  2021 года администрацией выдано 0 предостережений о недопустимости нарушения обязательных требований.</w:t>
      </w:r>
    </w:p>
    <w:p w:rsidR="00A0587F" w:rsidRDefault="00A0587F" w:rsidP="00A0587F">
      <w:pPr>
        <w:ind w:firstLine="567"/>
      </w:pPr>
    </w:p>
    <w:p w:rsidR="00A0587F" w:rsidRDefault="00A0587F" w:rsidP="00A0587F">
      <w:pPr>
        <w:jc w:val="center"/>
      </w:pPr>
      <w:r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A0587F" w:rsidRDefault="00A0587F" w:rsidP="00A0587F">
      <w:pPr>
        <w:ind w:firstLine="567"/>
      </w:pPr>
      <w:r>
        <w:t>2.1. Целями профилактической работы являются:</w:t>
      </w:r>
    </w:p>
    <w:p w:rsidR="00A0587F" w:rsidRDefault="00A0587F" w:rsidP="00A0587F">
      <w:pPr>
        <w:ind w:firstLine="567"/>
      </w:pPr>
      <w:r>
        <w:t xml:space="preserve">1) стимулирование добросовестного соблюдения обязательных требований всеми контролируемыми лицами; </w:t>
      </w:r>
    </w:p>
    <w:p w:rsidR="00A0587F" w:rsidRDefault="00A0587F" w:rsidP="00A0587F">
      <w:pPr>
        <w:ind w:firstLine="567"/>
      </w:pPr>
      <w: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0587F" w:rsidRDefault="00A0587F" w:rsidP="00A0587F">
      <w:pPr>
        <w:ind w:firstLine="567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587F" w:rsidRDefault="00A0587F" w:rsidP="00A0587F">
      <w:pPr>
        <w:ind w:firstLine="567"/>
      </w:pPr>
      <w:r>
        <w:t xml:space="preserve">4) предупреждение </w:t>
      </w:r>
      <w:proofErr w:type="gramStart"/>
      <w:r>
        <w:t>нарушений</w:t>
      </w:r>
      <w:proofErr w:type="gramEnd"/>
      <w: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587F" w:rsidRDefault="00A0587F" w:rsidP="00A0587F">
      <w:pPr>
        <w:ind w:firstLine="567"/>
      </w:pPr>
      <w:r>
        <w:t>5) снижение административной нагрузки на контролируемых лиц;</w:t>
      </w:r>
    </w:p>
    <w:p w:rsidR="00A0587F" w:rsidRDefault="00A0587F" w:rsidP="00A0587F">
      <w:pPr>
        <w:ind w:firstLine="567"/>
      </w:pPr>
      <w:r>
        <w:t>6) снижение размера ущерба, причиняемого охраняемым законом ценностям.</w:t>
      </w:r>
    </w:p>
    <w:p w:rsidR="00A0587F" w:rsidRDefault="00A0587F" w:rsidP="00A0587F">
      <w:pPr>
        <w:ind w:firstLine="567"/>
      </w:pPr>
      <w:r>
        <w:t>2.2. Задачами профилактической работы являются:</w:t>
      </w:r>
    </w:p>
    <w:p w:rsidR="00A0587F" w:rsidRDefault="00A0587F" w:rsidP="00A0587F">
      <w:pPr>
        <w:ind w:firstLine="567"/>
      </w:pPr>
      <w:r>
        <w:t>1) укрепление системы профилактики нарушений обязательных требований;</w:t>
      </w:r>
    </w:p>
    <w:p w:rsidR="00A0587F" w:rsidRDefault="00A0587F" w:rsidP="00A0587F">
      <w:pPr>
        <w:ind w:firstLine="567"/>
      </w:pPr>
      <w: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0587F" w:rsidRDefault="00A0587F" w:rsidP="00A0587F">
      <w:pPr>
        <w:ind w:firstLine="567"/>
      </w:pPr>
      <w:r>
        <w:t>3) повышение правосознания и правовой культуры организаций и граждан в сфере рассматриваемых правоотношений.</w:t>
      </w:r>
    </w:p>
    <w:p w:rsidR="00A0587F" w:rsidRDefault="00A0587F" w:rsidP="00A0587F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587F" w:rsidRDefault="00A0587F" w:rsidP="00A0587F">
      <w:pPr>
        <w:ind w:firstLine="567"/>
      </w:pPr>
      <w:r>
        <w:t>В положении о виде контроля с</w:t>
      </w:r>
      <w:r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hd w:val="clear" w:color="auto" w:fill="FFFFFF"/>
        </w:rPr>
        <w:t>самообследование</w:t>
      </w:r>
      <w:proofErr w:type="spellEnd"/>
      <w:r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hd w:val="clear" w:color="auto" w:fill="FFFFFF"/>
        </w:rPr>
        <w:t>самообследования</w:t>
      </w:r>
      <w:proofErr w:type="spellEnd"/>
      <w:r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0587F" w:rsidRDefault="00A0587F" w:rsidP="00A0587F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A0587F" w:rsidTr="00A0587F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87F" w:rsidRDefault="00A0587F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A0587F" w:rsidRDefault="00A0587F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должностное лицо</w:t>
            </w:r>
          </w:p>
        </w:tc>
      </w:tr>
      <w:tr w:rsidR="00A0587F" w:rsidTr="00A0587F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0587F" w:rsidRDefault="00A0587F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  <w:p w:rsidR="00A0587F" w:rsidRDefault="00A0587F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  <w:p w:rsidR="00A0587F" w:rsidRDefault="00A0587F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  <w:p w:rsidR="00A0587F" w:rsidRDefault="00A0587F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  <w:p w:rsidR="00A0587F" w:rsidRDefault="00A0587F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  <w:p w:rsidR="00A0587F" w:rsidRDefault="00A0587F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Глава администрации 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0587F" w:rsidTr="00A0587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0587F" w:rsidRDefault="00A0587F">
            <w:pPr>
              <w:pStyle w:val="ConsPlusNormal0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A0587F" w:rsidRDefault="00A0587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87F" w:rsidRDefault="00A0587F">
            <w:pPr>
              <w:pStyle w:val="HTML"/>
              <w:spacing w:line="276" w:lineRule="auto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года, следующего за годом обобщения правоприменительной практики. </w:t>
            </w:r>
          </w:p>
          <w:p w:rsidR="00A0587F" w:rsidRDefault="00A0587F">
            <w:pPr>
              <w:spacing w:line="276" w:lineRule="auto"/>
              <w:rPr>
                <w:sz w:val="20"/>
                <w:szCs w:val="20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Глава администрации   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0587F" w:rsidTr="00A0587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A0587F" w:rsidRDefault="00A0587F">
            <w:pPr>
              <w:pStyle w:val="ConsPlusNormal0"/>
              <w:spacing w:line="276" w:lineRule="auto"/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0587F" w:rsidRDefault="00A0587F">
            <w:pPr>
              <w:widowControl w:val="0"/>
              <w:spacing w:line="277" w:lineRule="exact"/>
              <w:ind w:right="13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Глава администрации 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0587F" w:rsidTr="00A0587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3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администрации 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0587F" w:rsidTr="00A0587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87F" w:rsidRDefault="00A0587F">
            <w:pPr>
              <w:widowControl w:val="0"/>
              <w:spacing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A0587F" w:rsidRDefault="00A0587F">
            <w:pPr>
              <w:widowControl w:val="0"/>
              <w:spacing w:line="230" w:lineRule="exact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pStyle w:val="ConsPlusNormal0"/>
              <w:spacing w:line="27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87F" w:rsidRDefault="00A0587F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Один раз в год </w:t>
            </w:r>
          </w:p>
          <w:p w:rsidR="00A0587F" w:rsidRDefault="00A0587F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587F" w:rsidRDefault="00A0587F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0587F" w:rsidRDefault="00A0587F">
            <w:pPr>
              <w:widowControl w:val="0"/>
              <w:spacing w:line="23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администрации 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0587F" w:rsidRDefault="00A0587F" w:rsidP="00A0587F">
      <w:pPr>
        <w:ind w:firstLine="567"/>
        <w:jc w:val="center"/>
      </w:pPr>
    </w:p>
    <w:p w:rsidR="00A0587F" w:rsidRDefault="00A0587F" w:rsidP="00A0587F">
      <w:pPr>
        <w:ind w:firstLine="567"/>
        <w:jc w:val="center"/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0587F" w:rsidRDefault="00A0587F" w:rsidP="00A0587F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A0587F" w:rsidRDefault="00A0587F" w:rsidP="00A0587F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0587F" w:rsidTr="00A0587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A0587F" w:rsidTr="00A0587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87F" w:rsidRDefault="00A0587F">
            <w:pPr>
              <w:pStyle w:val="ConsPlusNormal0"/>
              <w:spacing w:line="276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0587F" w:rsidRDefault="00A0587F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A0587F" w:rsidTr="00A0587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87F" w:rsidRDefault="00A0587F">
            <w:pPr>
              <w:autoSpaceDE w:val="0"/>
              <w:autoSpaceDN w:val="0"/>
              <w:adjustRightInd w:val="0"/>
              <w:spacing w:line="276" w:lineRule="auto"/>
              <w:ind w:firstLine="1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0587F" w:rsidRDefault="00A0587F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sz w:val="20"/>
                <w:szCs w:val="20"/>
                <w:lang w:eastAsia="en-US"/>
              </w:rPr>
              <w:t>е исполнено</w:t>
            </w:r>
          </w:p>
        </w:tc>
      </w:tr>
      <w:tr w:rsidR="00A0587F" w:rsidTr="00A0587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pStyle w:val="ConsPlusNormal0"/>
              <w:spacing w:line="276" w:lineRule="auto"/>
              <w:ind w:firstLine="119"/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20% и более</w:t>
            </w:r>
          </w:p>
        </w:tc>
      </w:tr>
      <w:tr w:rsidR="00A0587F" w:rsidTr="00A0587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587F" w:rsidRDefault="00A0587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0587F" w:rsidRDefault="00A0587F">
            <w:pPr>
              <w:widowControl w:val="0"/>
              <w:spacing w:line="274" w:lineRule="exact"/>
              <w:ind w:firstLine="4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87F" w:rsidRDefault="00A0587F">
            <w:pPr>
              <w:widowControl w:val="0"/>
              <w:spacing w:line="27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A0587F" w:rsidRDefault="00A0587F" w:rsidP="00A0587F">
      <w:pPr>
        <w:jc w:val="center"/>
        <w:outlineLvl w:val="0"/>
        <w:rPr>
          <w:b/>
          <w:sz w:val="28"/>
          <w:szCs w:val="28"/>
        </w:rPr>
      </w:pPr>
    </w:p>
    <w:p w:rsidR="00A0587F" w:rsidRDefault="00A0587F" w:rsidP="00A0587F">
      <w:pPr>
        <w:jc w:val="center"/>
        <w:outlineLvl w:val="0"/>
        <w:rPr>
          <w:b/>
          <w:sz w:val="28"/>
          <w:szCs w:val="28"/>
        </w:rPr>
      </w:pPr>
    </w:p>
    <w:p w:rsidR="00A0587F" w:rsidRDefault="00A0587F" w:rsidP="00A0587F">
      <w:pPr>
        <w:jc w:val="center"/>
        <w:outlineLvl w:val="0"/>
        <w:rPr>
          <w:b/>
          <w:sz w:val="28"/>
          <w:szCs w:val="28"/>
        </w:rPr>
      </w:pPr>
    </w:p>
    <w:p w:rsidR="00A0587F" w:rsidRDefault="00A0587F" w:rsidP="00A0587F"/>
    <w:p w:rsidR="006571E6" w:rsidRDefault="006571E6"/>
    <w:sectPr w:rsidR="0065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50"/>
    <w:rsid w:val="006571E6"/>
    <w:rsid w:val="00A0587F"/>
    <w:rsid w:val="00A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0587F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0587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5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A058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0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locked/>
    <w:rsid w:val="00A0587F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qFormat/>
    <w:rsid w:val="00A0587F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A0587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058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A058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0587F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0587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5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A058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0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locked/>
    <w:rsid w:val="00A0587F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qFormat/>
    <w:rsid w:val="00A0587F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A0587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058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A05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2022-02-17T08:21:00Z</dcterms:created>
  <dcterms:modified xsi:type="dcterms:W3CDTF">2022-02-17T08:21:00Z</dcterms:modified>
</cp:coreProperties>
</file>