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FA" w:rsidRPr="00B1355E" w:rsidRDefault="003E28FA" w:rsidP="003E28FA">
      <w:pPr>
        <w:pStyle w:val="a3"/>
        <w:jc w:val="center"/>
        <w:rPr>
          <w:b/>
          <w:sz w:val="28"/>
          <w:szCs w:val="28"/>
        </w:rPr>
      </w:pPr>
      <w:r w:rsidRPr="00B1355E">
        <w:rPr>
          <w:b/>
          <w:sz w:val="28"/>
          <w:szCs w:val="28"/>
        </w:rPr>
        <w:t>РОССИЙСКАЯ  ФЕДЕРАЦИЯ</w:t>
      </w:r>
    </w:p>
    <w:p w:rsidR="003E28FA" w:rsidRPr="00B1355E" w:rsidRDefault="003E28FA" w:rsidP="003E28FA">
      <w:pPr>
        <w:pStyle w:val="a3"/>
        <w:jc w:val="center"/>
        <w:rPr>
          <w:b/>
          <w:sz w:val="28"/>
          <w:szCs w:val="28"/>
        </w:rPr>
      </w:pPr>
      <w:r w:rsidRPr="00B1355E">
        <w:rPr>
          <w:b/>
          <w:sz w:val="28"/>
          <w:szCs w:val="28"/>
        </w:rPr>
        <w:t>ОРЛОВСКАЯ  ОБЛАСТЬ</w:t>
      </w:r>
    </w:p>
    <w:p w:rsidR="003E28FA" w:rsidRPr="00B1355E" w:rsidRDefault="003E28FA" w:rsidP="003E28FA">
      <w:pPr>
        <w:pStyle w:val="a3"/>
        <w:jc w:val="center"/>
        <w:rPr>
          <w:b/>
          <w:sz w:val="28"/>
          <w:szCs w:val="28"/>
        </w:rPr>
      </w:pPr>
      <w:r w:rsidRPr="00B1355E">
        <w:rPr>
          <w:b/>
          <w:sz w:val="28"/>
          <w:szCs w:val="28"/>
        </w:rPr>
        <w:t>НОВОСИЛЬСКИЙ РАЙОН</w:t>
      </w:r>
    </w:p>
    <w:p w:rsidR="003E28FA" w:rsidRPr="00B1355E" w:rsidRDefault="003E28FA" w:rsidP="003E28FA">
      <w:pPr>
        <w:pStyle w:val="a3"/>
        <w:jc w:val="center"/>
        <w:rPr>
          <w:b/>
          <w:sz w:val="28"/>
          <w:szCs w:val="28"/>
        </w:rPr>
      </w:pPr>
    </w:p>
    <w:p w:rsidR="003E28FA" w:rsidRPr="00B1355E" w:rsidRDefault="003E28FA" w:rsidP="003E28FA">
      <w:pPr>
        <w:pStyle w:val="a3"/>
        <w:jc w:val="center"/>
        <w:rPr>
          <w:b/>
          <w:sz w:val="28"/>
          <w:szCs w:val="28"/>
        </w:rPr>
      </w:pPr>
      <w:r w:rsidRPr="00B1355E">
        <w:rPr>
          <w:b/>
          <w:sz w:val="28"/>
          <w:szCs w:val="28"/>
        </w:rPr>
        <w:t>АДМИНИСТРАЦИЯ</w:t>
      </w:r>
    </w:p>
    <w:p w:rsidR="003E28FA" w:rsidRPr="00723093" w:rsidRDefault="003E28FA" w:rsidP="003E28FA">
      <w:pPr>
        <w:pStyle w:val="a3"/>
        <w:jc w:val="center"/>
        <w:rPr>
          <w:b/>
          <w:sz w:val="28"/>
          <w:szCs w:val="28"/>
        </w:rPr>
      </w:pPr>
      <w:r w:rsidRPr="00B1355E">
        <w:rPr>
          <w:b/>
          <w:sz w:val="28"/>
          <w:szCs w:val="28"/>
        </w:rPr>
        <w:t>ХВОРОСТЯНСКОГО СЕЛЬСКОГО ПОСЕЛЕНИЯ</w:t>
      </w:r>
    </w:p>
    <w:p w:rsidR="003E28FA" w:rsidRDefault="003E28FA" w:rsidP="003E28FA">
      <w:pPr>
        <w:pStyle w:val="a3"/>
        <w:rPr>
          <w:u w:val="single"/>
        </w:rPr>
      </w:pPr>
      <w:r w:rsidRPr="00B1355E">
        <w:rPr>
          <w:u w:val="single"/>
        </w:rPr>
        <w:t xml:space="preserve">303504, </w:t>
      </w:r>
      <w:proofErr w:type="spellStart"/>
      <w:r w:rsidRPr="00B1355E">
        <w:rPr>
          <w:u w:val="single"/>
        </w:rPr>
        <w:t>д</w:t>
      </w:r>
      <w:proofErr w:type="gramStart"/>
      <w:r w:rsidRPr="00B1355E">
        <w:rPr>
          <w:u w:val="single"/>
        </w:rPr>
        <w:t>.Х</w:t>
      </w:r>
      <w:proofErr w:type="gramEnd"/>
      <w:r w:rsidRPr="00B1355E">
        <w:rPr>
          <w:u w:val="single"/>
        </w:rPr>
        <w:t>воростянка</w:t>
      </w:r>
      <w:proofErr w:type="spellEnd"/>
      <w:r w:rsidRPr="00B1355E">
        <w:rPr>
          <w:u w:val="single"/>
        </w:rPr>
        <w:t xml:space="preserve"> </w:t>
      </w:r>
      <w:proofErr w:type="spellStart"/>
      <w:r w:rsidRPr="00B1355E">
        <w:rPr>
          <w:u w:val="single"/>
        </w:rPr>
        <w:t>Нововсильского</w:t>
      </w:r>
      <w:proofErr w:type="spellEnd"/>
      <w:r w:rsidRPr="00B1355E">
        <w:rPr>
          <w:u w:val="single"/>
        </w:rPr>
        <w:t xml:space="preserve"> р-на Орловской области,           тел.2-71-24</w:t>
      </w:r>
    </w:p>
    <w:p w:rsidR="003E28FA" w:rsidRDefault="003E28FA" w:rsidP="003E28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355C2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</w:p>
    <w:p w:rsidR="003E28FA" w:rsidRPr="001355C2" w:rsidRDefault="003E28FA" w:rsidP="003E28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3E28FA" w:rsidRPr="00B1355E" w:rsidRDefault="003E28FA" w:rsidP="003E28F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1355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E28FA" w:rsidRPr="00B1355E" w:rsidRDefault="003E28FA" w:rsidP="003E28F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28FA" w:rsidRPr="00B1355E" w:rsidRDefault="00FE2D5A" w:rsidP="003E28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 </w:t>
      </w:r>
      <w:r w:rsidR="00656AC0">
        <w:rPr>
          <w:rFonts w:ascii="Times New Roman" w:hAnsi="Times New Roman"/>
          <w:sz w:val="28"/>
          <w:szCs w:val="28"/>
        </w:rPr>
        <w:t xml:space="preserve"> 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656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2024г</w:t>
      </w:r>
      <w:r w:rsidR="003E28FA" w:rsidRPr="00B1355E">
        <w:rPr>
          <w:rFonts w:ascii="Times New Roman" w:hAnsi="Times New Roman"/>
          <w:sz w:val="28"/>
          <w:szCs w:val="28"/>
        </w:rPr>
        <w:t>.</w:t>
      </w:r>
      <w:r w:rsidR="003E28FA" w:rsidRPr="00B1355E">
        <w:rPr>
          <w:rFonts w:ascii="Times New Roman" w:hAnsi="Times New Roman"/>
          <w:sz w:val="28"/>
          <w:szCs w:val="28"/>
        </w:rPr>
        <w:tab/>
      </w:r>
      <w:r w:rsidR="003E28FA" w:rsidRPr="00B1355E">
        <w:rPr>
          <w:rFonts w:ascii="Times New Roman" w:hAnsi="Times New Roman"/>
          <w:sz w:val="28"/>
          <w:szCs w:val="28"/>
        </w:rPr>
        <w:tab/>
      </w:r>
      <w:r w:rsidR="003E28FA" w:rsidRPr="00B1355E">
        <w:rPr>
          <w:rFonts w:ascii="Times New Roman" w:hAnsi="Times New Roman"/>
          <w:sz w:val="28"/>
          <w:szCs w:val="28"/>
        </w:rPr>
        <w:tab/>
      </w:r>
      <w:r w:rsidR="003E28FA" w:rsidRPr="00B1355E">
        <w:rPr>
          <w:rFonts w:ascii="Times New Roman" w:hAnsi="Times New Roman"/>
          <w:sz w:val="28"/>
          <w:szCs w:val="28"/>
        </w:rPr>
        <w:tab/>
      </w:r>
      <w:r w:rsidR="003E28FA" w:rsidRPr="00B1355E">
        <w:rPr>
          <w:rFonts w:ascii="Times New Roman" w:hAnsi="Times New Roman"/>
          <w:sz w:val="28"/>
          <w:szCs w:val="28"/>
        </w:rPr>
        <w:tab/>
      </w:r>
      <w:r w:rsidR="003E28FA">
        <w:rPr>
          <w:rFonts w:ascii="Times New Roman" w:hAnsi="Times New Roman"/>
          <w:sz w:val="28"/>
          <w:szCs w:val="28"/>
        </w:rPr>
        <w:t xml:space="preserve">                         </w:t>
      </w:r>
      <w:r w:rsidR="003E28FA" w:rsidRPr="00B1355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</w:p>
    <w:p w:rsidR="00116B05" w:rsidRDefault="00116B05" w:rsidP="00116B05">
      <w:pPr>
        <w:pStyle w:val="a3"/>
        <w:jc w:val="center"/>
        <w:rPr>
          <w:sz w:val="26"/>
          <w:szCs w:val="26"/>
        </w:rPr>
      </w:pPr>
    </w:p>
    <w:p w:rsidR="003E28FA" w:rsidRDefault="00116B05" w:rsidP="003E28F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Об утверждении перечня объектов, </w:t>
      </w:r>
    </w:p>
    <w:p w:rsidR="00116B05" w:rsidRDefault="00116B05" w:rsidP="003E28F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bCs/>
          <w:sz w:val="26"/>
          <w:szCs w:val="26"/>
        </w:rPr>
        <w:t>отношении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которых планируется </w:t>
      </w:r>
    </w:p>
    <w:p w:rsidR="00116B05" w:rsidRDefault="00116B05" w:rsidP="003E28F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заключение к</w:t>
      </w:r>
      <w:r w:rsidR="00FE2D5A">
        <w:rPr>
          <w:rFonts w:ascii="Times New Roman" w:hAnsi="Times New Roman"/>
          <w:bCs/>
          <w:sz w:val="26"/>
          <w:szCs w:val="26"/>
        </w:rPr>
        <w:t>онцессионных соглашений  на 2024</w:t>
      </w:r>
      <w:r>
        <w:rPr>
          <w:rFonts w:ascii="Times New Roman" w:hAnsi="Times New Roman"/>
          <w:bCs/>
          <w:sz w:val="26"/>
          <w:szCs w:val="26"/>
        </w:rPr>
        <w:t xml:space="preserve"> год</w:t>
      </w:r>
    </w:p>
    <w:p w:rsidR="00116B05" w:rsidRDefault="00116B05" w:rsidP="00116B05">
      <w:pPr>
        <w:spacing w:after="0" w:line="240" w:lineRule="auto"/>
        <w:jc w:val="center"/>
        <w:rPr>
          <w:bCs/>
        </w:rPr>
      </w:pPr>
    </w:p>
    <w:p w:rsidR="00116B05" w:rsidRDefault="00116B05" w:rsidP="00116B05">
      <w:pPr>
        <w:spacing w:after="0" w:line="240" w:lineRule="auto"/>
        <w:jc w:val="center"/>
        <w:rPr>
          <w:bCs/>
        </w:rPr>
      </w:pPr>
    </w:p>
    <w:p w:rsidR="00116B05" w:rsidRDefault="00116B05" w:rsidP="00116B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соответствии с частью 3 статьи 4 Федерального закона от 21 июля 2015 года № 115-ФЗ «О концессионных соглашениях»</w:t>
      </w:r>
      <w:r w:rsidR="003E28FA">
        <w:rPr>
          <w:rFonts w:ascii="Times New Roman" w:hAnsi="Times New Roman"/>
          <w:bCs/>
          <w:iCs/>
          <w:sz w:val="26"/>
          <w:szCs w:val="26"/>
        </w:rPr>
        <w:t>, руководствуясь Уставом Хворостянского сельского поселения Новосильского района Орловской о</w:t>
      </w:r>
      <w:r w:rsidR="00656AC0">
        <w:rPr>
          <w:rFonts w:ascii="Times New Roman" w:hAnsi="Times New Roman"/>
          <w:bCs/>
          <w:iCs/>
          <w:sz w:val="26"/>
          <w:szCs w:val="26"/>
        </w:rPr>
        <w:t>б</w:t>
      </w:r>
      <w:r w:rsidR="003E28FA">
        <w:rPr>
          <w:rFonts w:ascii="Times New Roman" w:hAnsi="Times New Roman"/>
          <w:bCs/>
          <w:iCs/>
          <w:sz w:val="26"/>
          <w:szCs w:val="26"/>
        </w:rPr>
        <w:t>ласти</w:t>
      </w:r>
      <w:r>
        <w:rPr>
          <w:rFonts w:ascii="Times New Roman" w:hAnsi="Times New Roman"/>
          <w:bCs/>
          <w:iCs/>
          <w:sz w:val="26"/>
          <w:szCs w:val="26"/>
        </w:rPr>
        <w:t>:</w:t>
      </w:r>
    </w:p>
    <w:p w:rsidR="00116B05" w:rsidRDefault="00116B05" w:rsidP="00116B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Утвердить перечень объектов, в отношении которых планируется заключение концессионного соглашения согласно приложению.</w:t>
      </w:r>
    </w:p>
    <w:p w:rsidR="00BE0C90" w:rsidRPr="00BE0C90" w:rsidRDefault="00116B05" w:rsidP="00BE0C9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Приложение к настоящему постановлению подлежит размещению </w:t>
      </w:r>
      <w:r>
        <w:rPr>
          <w:rStyle w:val="blk"/>
          <w:rFonts w:ascii="Times New Roman" w:hAnsi="Times New Roman"/>
          <w:sz w:val="26"/>
          <w:szCs w:val="26"/>
        </w:rPr>
        <w:t xml:space="preserve">в информационно-телекоммуникационной сети "Интернет" </w:t>
      </w:r>
      <w:r>
        <w:rPr>
          <w:rFonts w:ascii="Times New Roman" w:hAnsi="Times New Roman"/>
          <w:sz w:val="26"/>
          <w:szCs w:val="26"/>
        </w:rPr>
        <w:t xml:space="preserve">на официальном </w:t>
      </w:r>
      <w:r w:rsidR="003E28FA">
        <w:rPr>
          <w:rFonts w:ascii="Times New Roman" w:hAnsi="Times New Roman"/>
          <w:sz w:val="26"/>
          <w:szCs w:val="26"/>
        </w:rPr>
        <w:t>Администрации Новосильского района в разделе Хворостянского сельского поселения.</w:t>
      </w:r>
    </w:p>
    <w:p w:rsidR="00116B05" w:rsidRDefault="003E28FA" w:rsidP="00116B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116B05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Установить, что настоящее постановление вступает в силу со дня его подписания.</w:t>
      </w:r>
    </w:p>
    <w:p w:rsidR="00116B05" w:rsidRDefault="003E28FA" w:rsidP="00116B0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4</w:t>
      </w:r>
      <w:r w:rsidR="00116B0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. </w:t>
      </w:r>
      <w:proofErr w:type="gramStart"/>
      <w:r w:rsidR="00116B0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Контроль за</w:t>
      </w:r>
      <w:proofErr w:type="gramEnd"/>
      <w:r w:rsidR="00116B0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16B05" w:rsidRDefault="00116B05" w:rsidP="00116B0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116B05" w:rsidRDefault="00116B05" w:rsidP="00116B0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116B05" w:rsidRDefault="00116B05" w:rsidP="00116B0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116B05" w:rsidRDefault="003E28FA" w:rsidP="00116B0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Глава сельского поселения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Ю.В.Семёнов</w:t>
      </w:r>
      <w:proofErr w:type="spellEnd"/>
    </w:p>
    <w:p w:rsidR="00116B05" w:rsidRDefault="00116B05" w:rsidP="00116B05">
      <w:pPr>
        <w:spacing w:line="240" w:lineRule="auto"/>
        <w:jc w:val="both"/>
        <w:rPr>
          <w:rFonts w:eastAsia="Times New Roman"/>
          <w:bCs/>
          <w:iCs/>
          <w:lang w:eastAsia="ru-RU"/>
        </w:rPr>
      </w:pPr>
    </w:p>
    <w:p w:rsidR="00116B05" w:rsidRDefault="00116B05" w:rsidP="00116B05">
      <w:pPr>
        <w:spacing w:line="240" w:lineRule="auto"/>
        <w:jc w:val="both"/>
        <w:rPr>
          <w:rFonts w:eastAsia="Times New Roman"/>
          <w:bCs/>
          <w:iCs/>
          <w:lang w:eastAsia="ru-RU"/>
        </w:rPr>
      </w:pPr>
    </w:p>
    <w:p w:rsidR="00116B05" w:rsidRDefault="00116B05" w:rsidP="00116B05">
      <w:pPr>
        <w:spacing w:after="0" w:line="240" w:lineRule="auto"/>
      </w:pPr>
    </w:p>
    <w:p w:rsidR="00116B05" w:rsidRDefault="00116B05" w:rsidP="00116B05">
      <w:pPr>
        <w:spacing w:after="0" w:line="240" w:lineRule="auto"/>
      </w:pPr>
    </w:p>
    <w:p w:rsidR="00116B05" w:rsidRDefault="00116B05" w:rsidP="00116B05">
      <w:pPr>
        <w:spacing w:after="0" w:line="240" w:lineRule="auto"/>
      </w:pPr>
    </w:p>
    <w:p w:rsidR="00116B05" w:rsidRDefault="00116B05" w:rsidP="00116B05">
      <w:pPr>
        <w:spacing w:after="0" w:line="240" w:lineRule="auto"/>
      </w:pPr>
    </w:p>
    <w:p w:rsidR="00116B05" w:rsidRDefault="00116B05" w:rsidP="00116B05">
      <w:pPr>
        <w:spacing w:after="0" w:line="240" w:lineRule="auto"/>
      </w:pPr>
    </w:p>
    <w:p w:rsidR="00116B05" w:rsidRDefault="00116B05" w:rsidP="00116B05">
      <w:pPr>
        <w:spacing w:after="0" w:line="240" w:lineRule="auto"/>
      </w:pPr>
    </w:p>
    <w:p w:rsidR="00116B05" w:rsidRDefault="00116B05" w:rsidP="00116B05">
      <w:pPr>
        <w:spacing w:after="0" w:line="240" w:lineRule="auto"/>
      </w:pPr>
    </w:p>
    <w:p w:rsidR="00116B05" w:rsidRDefault="00116B05" w:rsidP="00116B05">
      <w:pPr>
        <w:spacing w:after="0" w:line="240" w:lineRule="auto"/>
      </w:pPr>
    </w:p>
    <w:p w:rsidR="00116B05" w:rsidRDefault="00116B05" w:rsidP="00116B05">
      <w:pPr>
        <w:spacing w:after="0" w:line="240" w:lineRule="auto"/>
        <w:sectPr w:rsidR="00116B05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116B05" w:rsidRDefault="00116B05" w:rsidP="00116B05">
      <w:pPr>
        <w:pStyle w:val="a3"/>
        <w:jc w:val="right"/>
      </w:pPr>
      <w:r>
        <w:lastRenderedPageBreak/>
        <w:t>Приложение</w:t>
      </w:r>
    </w:p>
    <w:p w:rsidR="00116B05" w:rsidRDefault="00116B05" w:rsidP="00116B05">
      <w:pPr>
        <w:pStyle w:val="a3"/>
        <w:jc w:val="right"/>
      </w:pPr>
      <w:r>
        <w:t>к постановлению</w:t>
      </w:r>
    </w:p>
    <w:p w:rsidR="007351E3" w:rsidRDefault="007351E3" w:rsidP="00116B05">
      <w:pPr>
        <w:pStyle w:val="a3"/>
        <w:jc w:val="right"/>
      </w:pPr>
      <w:r>
        <w:t xml:space="preserve">администрации Хворостянского </w:t>
      </w:r>
    </w:p>
    <w:p w:rsidR="00116B05" w:rsidRDefault="007351E3" w:rsidP="00116B05">
      <w:pPr>
        <w:pStyle w:val="a3"/>
        <w:jc w:val="right"/>
      </w:pPr>
      <w:r>
        <w:t>сельского поселения</w:t>
      </w:r>
    </w:p>
    <w:p w:rsidR="00116B05" w:rsidRPr="00B55126" w:rsidRDefault="00FE2D5A" w:rsidP="00B55126">
      <w:pPr>
        <w:pStyle w:val="a3"/>
        <w:jc w:val="right"/>
        <w:rPr>
          <w:rFonts w:ascii="Calibri" w:hAnsi="Calibri"/>
          <w:sz w:val="22"/>
          <w:szCs w:val="22"/>
        </w:rPr>
      </w:pPr>
      <w:r>
        <w:t>от  10.</w:t>
      </w:r>
      <w:r w:rsidR="00656AC0">
        <w:t>01</w:t>
      </w:r>
      <w:r w:rsidR="007351E3">
        <w:t>.</w:t>
      </w:r>
      <w:r>
        <w:t>2024</w:t>
      </w:r>
      <w:r w:rsidR="00116B05">
        <w:t xml:space="preserve"> №</w:t>
      </w:r>
      <w:r>
        <w:t xml:space="preserve">  4</w:t>
      </w:r>
    </w:p>
    <w:p w:rsidR="00116B05" w:rsidRDefault="00116B05" w:rsidP="00116B05">
      <w:pPr>
        <w:pStyle w:val="a3"/>
        <w:jc w:val="center"/>
        <w:rPr>
          <w:rFonts w:ascii="Calibri" w:hAnsi="Calibri"/>
          <w:sz w:val="22"/>
          <w:szCs w:val="22"/>
        </w:rPr>
      </w:pPr>
      <w:r>
        <w:rPr>
          <w:b/>
          <w:bCs/>
          <w:sz w:val="26"/>
          <w:szCs w:val="26"/>
        </w:rPr>
        <w:t xml:space="preserve">Перечень </w:t>
      </w:r>
    </w:p>
    <w:p w:rsidR="00116B05" w:rsidRDefault="00116B05" w:rsidP="00116B05">
      <w:pPr>
        <w:pStyle w:val="a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объектов, в отношении которых планируется</w:t>
      </w:r>
    </w:p>
    <w:p w:rsidR="00116B05" w:rsidRDefault="00116B05" w:rsidP="00116B05">
      <w:pPr>
        <w:pStyle w:val="a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заключение концессионных соглашений</w:t>
      </w:r>
    </w:p>
    <w:p w:rsidR="00116B05" w:rsidRDefault="00116B05" w:rsidP="00116B05">
      <w:pPr>
        <w:pStyle w:val="a3"/>
      </w:pPr>
    </w:p>
    <w:tbl>
      <w:tblPr>
        <w:tblW w:w="1484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599"/>
        <w:gridCol w:w="2689"/>
        <w:gridCol w:w="2812"/>
        <w:gridCol w:w="1769"/>
        <w:gridCol w:w="3578"/>
        <w:gridCol w:w="3402"/>
      </w:tblGrid>
      <w:tr w:rsidR="00B55126" w:rsidTr="00B55126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5126" w:rsidRDefault="00B55126">
            <w:pPr>
              <w:pStyle w:val="a3"/>
              <w:rPr>
                <w:rFonts w:eastAsiaTheme="minorHAnsi"/>
                <w:b/>
                <w:lang w:val="sk-SK" w:eastAsia="en-US"/>
              </w:rPr>
            </w:pPr>
            <w:r>
              <w:rPr>
                <w:b/>
                <w:lang w:val="sk-SK"/>
              </w:rPr>
              <w:t>№ п</w:t>
            </w:r>
            <w:r>
              <w:rPr>
                <w:b/>
              </w:rPr>
              <w:t>/</w:t>
            </w:r>
            <w:r>
              <w:rPr>
                <w:b/>
                <w:lang w:val="sk-SK"/>
              </w:rPr>
              <w:t>п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5126" w:rsidRDefault="00B55126">
            <w:pPr>
              <w:pStyle w:val="a3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Кадастровый номер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5126" w:rsidRDefault="00B55126">
            <w:pPr>
              <w:pStyle w:val="a3"/>
              <w:rPr>
                <w:rFonts w:eastAsia="Calibri"/>
                <w:b/>
                <w:color w:val="00000A"/>
              </w:rPr>
            </w:pPr>
            <w:r>
              <w:rPr>
                <w:b/>
              </w:rPr>
              <w:t xml:space="preserve">Адрес </w:t>
            </w:r>
          </w:p>
          <w:p w:rsidR="00B55126" w:rsidRDefault="00B55126">
            <w:pPr>
              <w:pStyle w:val="a3"/>
              <w:rPr>
                <w:rFonts w:eastAsiaTheme="minorHAnsi"/>
                <w:b/>
                <w:lang w:eastAsia="en-US"/>
              </w:rPr>
            </w:pPr>
            <w:r>
              <w:t>(описание местонахождения)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5126" w:rsidRDefault="00B55126">
            <w:pPr>
              <w:pStyle w:val="a3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Назначение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5126" w:rsidRDefault="00B55126">
            <w:pPr>
              <w:pStyle w:val="a3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5126" w:rsidRDefault="00B55126">
            <w:pPr>
              <w:pStyle w:val="a3"/>
              <w:rPr>
                <w:rFonts w:eastAsia="Calibri"/>
                <w:b/>
                <w:color w:val="00000A"/>
              </w:rPr>
            </w:pPr>
            <w:r>
              <w:rPr>
                <w:b/>
              </w:rPr>
              <w:t xml:space="preserve">Основная характеристика </w:t>
            </w:r>
          </w:p>
          <w:p w:rsidR="00B55126" w:rsidRDefault="00B55126">
            <w:pPr>
              <w:pStyle w:val="a3"/>
              <w:rPr>
                <w:rFonts w:eastAsiaTheme="minorHAnsi"/>
                <w:b/>
                <w:lang w:eastAsia="en-US"/>
              </w:rPr>
            </w:pPr>
            <w:r>
              <w:t>(тип, значение, единица измерения)</w:t>
            </w:r>
          </w:p>
        </w:tc>
      </w:tr>
      <w:tr w:rsidR="00B55126" w:rsidTr="00B55126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5126" w:rsidRDefault="00B55126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5126" w:rsidRDefault="00B55126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5126" w:rsidRDefault="00B55126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5126" w:rsidRDefault="00B55126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5126" w:rsidRDefault="00B55126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5126" w:rsidRDefault="00B55126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</w:tr>
      <w:tr w:rsidR="00B55126" w:rsidRPr="007351E3" w:rsidTr="00B55126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5126" w:rsidRDefault="00B55126" w:rsidP="00B55126">
            <w:pPr>
              <w:pStyle w:val="a3"/>
            </w:pPr>
          </w:p>
          <w:p w:rsidR="00FE2D5A" w:rsidRPr="007351E3" w:rsidRDefault="00FE2D5A" w:rsidP="00B55126">
            <w:pPr>
              <w:pStyle w:val="a3"/>
              <w:rPr>
                <w:rFonts w:eastAsiaTheme="minorHAnsi"/>
                <w:lang w:eastAsia="en-US"/>
              </w:rPr>
            </w:pPr>
            <w:r>
              <w:t>1</w:t>
            </w:r>
            <w:bookmarkStart w:id="0" w:name="_GoBack"/>
            <w:bookmarkEnd w:id="0"/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5126" w:rsidRPr="007351E3" w:rsidRDefault="00B55126" w:rsidP="00B55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126" w:rsidRPr="007351E3" w:rsidRDefault="00B55126" w:rsidP="00B55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E3">
              <w:rPr>
                <w:rFonts w:ascii="Times New Roman" w:hAnsi="Times New Roman"/>
                <w:sz w:val="24"/>
                <w:szCs w:val="24"/>
              </w:rPr>
              <w:t>57:13:0130101:104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5126" w:rsidRPr="007351E3" w:rsidRDefault="00B55126" w:rsidP="00B55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1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351E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7351E3">
              <w:rPr>
                <w:rFonts w:ascii="Times New Roman" w:hAnsi="Times New Roman"/>
                <w:sz w:val="24"/>
                <w:szCs w:val="24"/>
              </w:rPr>
              <w:t>воростянка</w:t>
            </w:r>
            <w:proofErr w:type="spellEnd"/>
            <w:r w:rsidRPr="007351E3">
              <w:rPr>
                <w:rFonts w:ascii="Times New Roman" w:hAnsi="Times New Roman"/>
                <w:sz w:val="24"/>
                <w:szCs w:val="24"/>
              </w:rPr>
              <w:t xml:space="preserve">, Новосильского района, </w:t>
            </w:r>
          </w:p>
          <w:p w:rsidR="00B55126" w:rsidRPr="007351E3" w:rsidRDefault="00B55126" w:rsidP="00B55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E3"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5126" w:rsidRPr="007351E3" w:rsidRDefault="00B55126" w:rsidP="00B55126">
            <w:pPr>
              <w:pStyle w:val="a3"/>
              <w:rPr>
                <w:rFonts w:eastAsiaTheme="minorHAnsi"/>
                <w:lang w:eastAsia="en-US"/>
              </w:rPr>
            </w:pPr>
            <w:r w:rsidRPr="007351E3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5126" w:rsidRPr="007351E3" w:rsidRDefault="00B55126" w:rsidP="00B55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E3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55126" w:rsidRPr="007351E3" w:rsidRDefault="00B55126" w:rsidP="00B55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126" w:rsidRPr="007351E3" w:rsidRDefault="00B55126" w:rsidP="00B55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E3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</w:tbl>
    <w:p w:rsidR="00116B05" w:rsidRPr="007351E3" w:rsidRDefault="00116B05" w:rsidP="00116B05">
      <w:pPr>
        <w:pStyle w:val="a3"/>
        <w:rPr>
          <w:rFonts w:eastAsia="Calibri"/>
          <w:color w:val="00000A"/>
          <w:lang w:eastAsia="en-US"/>
        </w:rPr>
      </w:pPr>
    </w:p>
    <w:p w:rsidR="00116B05" w:rsidRDefault="00116B05" w:rsidP="00116B05">
      <w:pPr>
        <w:pStyle w:val="a3"/>
        <w:rPr>
          <w:rFonts w:ascii="Calibri" w:hAnsi="Calibri"/>
          <w:sz w:val="22"/>
          <w:szCs w:val="22"/>
        </w:rPr>
      </w:pPr>
    </w:p>
    <w:p w:rsidR="00235789" w:rsidRDefault="00235789"/>
    <w:p w:rsidR="00FA2CE5" w:rsidRDefault="00FA2CE5" w:rsidP="00FA2CE5">
      <w:pPr>
        <w:shd w:val="clear" w:color="auto" w:fill="FFFFFF"/>
        <w:spacing w:line="322" w:lineRule="exact"/>
        <w:ind w:left="4339" w:firstLine="701"/>
        <w:jc w:val="center"/>
        <w:rPr>
          <w:bCs/>
          <w:color w:val="323232"/>
          <w:spacing w:val="12"/>
          <w:w w:val="131"/>
        </w:rPr>
      </w:pPr>
    </w:p>
    <w:sectPr w:rsidR="00FA2CE5" w:rsidSect="00116B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23"/>
    <w:rsid w:val="00015D71"/>
    <w:rsid w:val="00054DE7"/>
    <w:rsid w:val="00111A67"/>
    <w:rsid w:val="00116B05"/>
    <w:rsid w:val="001D6E15"/>
    <w:rsid w:val="001E6355"/>
    <w:rsid w:val="001F3E7F"/>
    <w:rsid w:val="00235789"/>
    <w:rsid w:val="002F6023"/>
    <w:rsid w:val="003E28FA"/>
    <w:rsid w:val="00535C23"/>
    <w:rsid w:val="00656AC0"/>
    <w:rsid w:val="00664343"/>
    <w:rsid w:val="006E465C"/>
    <w:rsid w:val="00712926"/>
    <w:rsid w:val="007351E3"/>
    <w:rsid w:val="00781E88"/>
    <w:rsid w:val="007F336B"/>
    <w:rsid w:val="00814EAB"/>
    <w:rsid w:val="008D03D2"/>
    <w:rsid w:val="009C393B"/>
    <w:rsid w:val="00AC4852"/>
    <w:rsid w:val="00B55126"/>
    <w:rsid w:val="00B720E0"/>
    <w:rsid w:val="00BE0C90"/>
    <w:rsid w:val="00DA339B"/>
    <w:rsid w:val="00DF5327"/>
    <w:rsid w:val="00E40AD5"/>
    <w:rsid w:val="00E92DEC"/>
    <w:rsid w:val="00EC3B32"/>
    <w:rsid w:val="00EE2A5E"/>
    <w:rsid w:val="00EF41FD"/>
    <w:rsid w:val="00F636F5"/>
    <w:rsid w:val="00FA2CE5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05"/>
    <w:pPr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List Paragraph"/>
    <w:basedOn w:val="a"/>
    <w:qFormat/>
    <w:rsid w:val="00116B05"/>
    <w:pPr>
      <w:ind w:left="720"/>
      <w:contextualSpacing/>
    </w:pPr>
  </w:style>
  <w:style w:type="character" w:customStyle="1" w:styleId="-">
    <w:name w:val="Интернет-ссылка"/>
    <w:basedOn w:val="a0"/>
    <w:rsid w:val="00116B05"/>
    <w:rPr>
      <w:color w:val="0000FF" w:themeColor="hyperlink"/>
      <w:u w:val="single"/>
    </w:rPr>
  </w:style>
  <w:style w:type="character" w:customStyle="1" w:styleId="blk">
    <w:name w:val="blk"/>
    <w:qFormat/>
    <w:rsid w:val="00116B05"/>
  </w:style>
  <w:style w:type="character" w:customStyle="1" w:styleId="a5">
    <w:name w:val="Посещённая гиперссылка"/>
    <w:rsid w:val="00116B05"/>
    <w:rPr>
      <w:color w:val="80000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8FA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05"/>
    <w:pPr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List Paragraph"/>
    <w:basedOn w:val="a"/>
    <w:qFormat/>
    <w:rsid w:val="00116B05"/>
    <w:pPr>
      <w:ind w:left="720"/>
      <w:contextualSpacing/>
    </w:pPr>
  </w:style>
  <w:style w:type="character" w:customStyle="1" w:styleId="-">
    <w:name w:val="Интернет-ссылка"/>
    <w:basedOn w:val="a0"/>
    <w:rsid w:val="00116B05"/>
    <w:rPr>
      <w:color w:val="0000FF" w:themeColor="hyperlink"/>
      <w:u w:val="single"/>
    </w:rPr>
  </w:style>
  <w:style w:type="character" w:customStyle="1" w:styleId="blk">
    <w:name w:val="blk"/>
    <w:qFormat/>
    <w:rsid w:val="00116B05"/>
  </w:style>
  <w:style w:type="character" w:customStyle="1" w:styleId="a5">
    <w:name w:val="Посещённая гиперссылка"/>
    <w:rsid w:val="00116B05"/>
    <w:rPr>
      <w:color w:val="80000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8FA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2023-01-23T13:16:00Z</cp:lastPrinted>
  <dcterms:created xsi:type="dcterms:W3CDTF">2022-12-02T11:22:00Z</dcterms:created>
  <dcterms:modified xsi:type="dcterms:W3CDTF">2024-01-09T10:30:00Z</dcterms:modified>
</cp:coreProperties>
</file>