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D7" w:rsidRDefault="00F76AD7" w:rsidP="00F76AD7">
      <w:pPr>
        <w:spacing w:after="180" w:line="317" w:lineRule="exact"/>
        <w:jc w:val="center"/>
      </w:pPr>
      <w:r>
        <w:rPr>
          <w:rStyle w:val="30"/>
          <w:rFonts w:eastAsiaTheme="minorHAnsi"/>
        </w:rPr>
        <w:t>Информационная справка по результатам проведения ГИА — 9 и ГИА -11 в 202</w:t>
      </w:r>
      <w:r w:rsidR="00C07407">
        <w:rPr>
          <w:rStyle w:val="30"/>
          <w:rFonts w:eastAsiaTheme="minorHAnsi"/>
        </w:rPr>
        <w:t>1</w:t>
      </w:r>
      <w:r>
        <w:rPr>
          <w:rStyle w:val="30"/>
          <w:rFonts w:eastAsiaTheme="minorHAnsi"/>
        </w:rPr>
        <w:t>-202</w:t>
      </w:r>
      <w:r w:rsidR="00C07407">
        <w:rPr>
          <w:rStyle w:val="30"/>
          <w:rFonts w:eastAsiaTheme="minorHAnsi"/>
        </w:rPr>
        <w:t>2</w:t>
      </w:r>
      <w:r>
        <w:rPr>
          <w:rStyle w:val="30"/>
          <w:rFonts w:eastAsiaTheme="minorHAnsi"/>
        </w:rPr>
        <w:t xml:space="preserve"> учебном году</w:t>
      </w:r>
      <w:r w:rsidR="00BC6FD3">
        <w:rPr>
          <w:rStyle w:val="30"/>
          <w:rFonts w:eastAsiaTheme="minorHAnsi"/>
        </w:rPr>
        <w:t xml:space="preserve"> выпускников ОУ Новосильского района</w:t>
      </w:r>
      <w:r>
        <w:rPr>
          <w:rStyle w:val="30"/>
          <w:rFonts w:eastAsiaTheme="minorHAnsi"/>
        </w:rPr>
        <w:t>.</w:t>
      </w:r>
    </w:p>
    <w:p w:rsidR="00F76AD7" w:rsidRPr="001A7409" w:rsidRDefault="003E1B8D" w:rsidP="00F76AD7">
      <w:pPr>
        <w:pStyle w:val="2"/>
        <w:shd w:val="clear" w:color="auto" w:fill="auto"/>
        <w:spacing w:line="288" w:lineRule="exact"/>
        <w:ind w:left="40" w:right="40" w:firstLine="560"/>
        <w:jc w:val="both"/>
        <w:rPr>
          <w:rStyle w:val="1"/>
          <w:sz w:val="28"/>
          <w:szCs w:val="28"/>
        </w:rPr>
      </w:pPr>
      <w:proofErr w:type="gramStart"/>
      <w:r w:rsidRPr="001A7409">
        <w:rPr>
          <w:rStyle w:val="1"/>
          <w:sz w:val="28"/>
          <w:szCs w:val="28"/>
        </w:rPr>
        <w:t xml:space="preserve">В 2021/2022 учебном году для выпускников  9-х классов государственная итоговая аттестация по программам основного общего образования на территории Новосильского района проводилась в соответствии с  Приказом Министерства просвещения РФ от 13.04.2022 года № 230/515  «Об особенностях проведения государственной итоговой аттестации по образовательным программам основного общего и среднего общего образования  </w:t>
      </w:r>
      <w:r w:rsidR="0005449C" w:rsidRPr="001A7409">
        <w:rPr>
          <w:rStyle w:val="1"/>
          <w:sz w:val="28"/>
          <w:szCs w:val="28"/>
        </w:rPr>
        <w:t>в</w:t>
      </w:r>
      <w:r w:rsidRPr="001A7409">
        <w:rPr>
          <w:rStyle w:val="1"/>
          <w:sz w:val="28"/>
          <w:szCs w:val="28"/>
        </w:rPr>
        <w:t xml:space="preserve"> 2022 году» и Приказом Департамента образования Орловской области от 13.04.2022</w:t>
      </w:r>
      <w:proofErr w:type="gramEnd"/>
      <w:r w:rsidRPr="001A7409">
        <w:rPr>
          <w:rStyle w:val="1"/>
          <w:sz w:val="28"/>
          <w:szCs w:val="28"/>
        </w:rPr>
        <w:t xml:space="preserve"> года № 528 «Об утверждении регламента подготовки и проведения основного государственного экзамена в пунктах проведения экзаменов в 2022 году на территории Орловской области».</w:t>
      </w:r>
    </w:p>
    <w:p w:rsidR="0005449C" w:rsidRPr="001A7409" w:rsidRDefault="0005449C" w:rsidP="0005449C">
      <w:pPr>
        <w:pStyle w:val="2"/>
        <w:shd w:val="clear" w:color="auto" w:fill="auto"/>
        <w:spacing w:line="288" w:lineRule="exact"/>
        <w:ind w:left="40" w:right="40" w:firstLine="560"/>
        <w:jc w:val="both"/>
        <w:rPr>
          <w:sz w:val="28"/>
          <w:szCs w:val="28"/>
        </w:rPr>
      </w:pPr>
      <w:r w:rsidRPr="001A7409">
        <w:rPr>
          <w:sz w:val="28"/>
          <w:szCs w:val="28"/>
        </w:rPr>
        <w:t xml:space="preserve">В 2021-2022 учебном году </w:t>
      </w:r>
      <w:r w:rsidR="00E61041">
        <w:rPr>
          <w:sz w:val="28"/>
          <w:szCs w:val="28"/>
        </w:rPr>
        <w:t xml:space="preserve">в </w:t>
      </w:r>
      <w:r w:rsidRPr="001A7409">
        <w:rPr>
          <w:sz w:val="28"/>
          <w:szCs w:val="28"/>
        </w:rPr>
        <w:t xml:space="preserve">9-х </w:t>
      </w:r>
      <w:r w:rsidR="00E61041">
        <w:rPr>
          <w:sz w:val="28"/>
          <w:szCs w:val="28"/>
        </w:rPr>
        <w:t>классах обучал</w:t>
      </w:r>
      <w:r w:rsidR="00BC6FD3">
        <w:rPr>
          <w:sz w:val="28"/>
          <w:szCs w:val="28"/>
        </w:rPr>
        <w:t>ся</w:t>
      </w:r>
      <w:r w:rsidR="00E61041">
        <w:rPr>
          <w:sz w:val="28"/>
          <w:szCs w:val="28"/>
        </w:rPr>
        <w:t xml:space="preserve"> 71 выпускник</w:t>
      </w:r>
      <w:r w:rsidRPr="001A7409">
        <w:rPr>
          <w:sz w:val="28"/>
          <w:szCs w:val="28"/>
        </w:rPr>
        <w:t>. Все обучающиеся были допущены к ГИА</w:t>
      </w:r>
      <w:r w:rsidR="007B1AE5" w:rsidRPr="001A7409">
        <w:rPr>
          <w:sz w:val="28"/>
          <w:szCs w:val="28"/>
        </w:rPr>
        <w:t xml:space="preserve"> и сдав</w:t>
      </w:r>
      <w:r w:rsidRPr="001A7409">
        <w:rPr>
          <w:sz w:val="28"/>
          <w:szCs w:val="28"/>
        </w:rPr>
        <w:t xml:space="preserve">али ГИА в форме ОГЭ. </w:t>
      </w:r>
      <w:r w:rsidR="00BC6FD3">
        <w:rPr>
          <w:sz w:val="28"/>
          <w:szCs w:val="28"/>
        </w:rPr>
        <w:t>Допуском к сдаче основных государственных экзаменов было прохождение процедуры устного итогового собеседования. 71 выпускник 9-х классов из 5 школ района, по результатам устного итогового собеседования по русскому языку, были попущены до сдачи экзаменов (100%).</w:t>
      </w:r>
    </w:p>
    <w:p w:rsidR="008C47AC" w:rsidRPr="001A7409" w:rsidRDefault="003E1B8D" w:rsidP="00F76AD7">
      <w:pPr>
        <w:pStyle w:val="2"/>
        <w:shd w:val="clear" w:color="auto" w:fill="auto"/>
        <w:spacing w:line="288" w:lineRule="exact"/>
        <w:ind w:left="40" w:right="40" w:firstLine="560"/>
        <w:jc w:val="both"/>
        <w:rPr>
          <w:rStyle w:val="1"/>
          <w:sz w:val="28"/>
          <w:szCs w:val="28"/>
        </w:rPr>
      </w:pPr>
      <w:r w:rsidRPr="001A7409">
        <w:rPr>
          <w:rStyle w:val="1"/>
          <w:sz w:val="28"/>
          <w:szCs w:val="28"/>
        </w:rPr>
        <w:t xml:space="preserve"> </w:t>
      </w:r>
      <w:r w:rsidR="008C47AC" w:rsidRPr="001A7409">
        <w:rPr>
          <w:rStyle w:val="1"/>
          <w:sz w:val="28"/>
          <w:szCs w:val="28"/>
        </w:rPr>
        <w:t xml:space="preserve">ГИА - 9 проводилась по двум основным предметам: русский язык и математика и двум предметам по выбору. Успешная сдача экзаменов по всем четырем предметам является основанием для получения аттестата об основном общем образовании. </w:t>
      </w:r>
    </w:p>
    <w:p w:rsidR="002A1571" w:rsidRPr="001A7409" w:rsidRDefault="008C47AC" w:rsidP="00F76AD7">
      <w:pPr>
        <w:pStyle w:val="2"/>
        <w:shd w:val="clear" w:color="auto" w:fill="auto"/>
        <w:spacing w:line="288" w:lineRule="exact"/>
        <w:ind w:left="40" w:right="40" w:firstLine="560"/>
        <w:jc w:val="both"/>
        <w:rPr>
          <w:rStyle w:val="1"/>
          <w:sz w:val="28"/>
          <w:szCs w:val="28"/>
        </w:rPr>
      </w:pPr>
      <w:r w:rsidRPr="001A7409">
        <w:rPr>
          <w:rStyle w:val="1"/>
          <w:sz w:val="28"/>
          <w:szCs w:val="28"/>
        </w:rPr>
        <w:t xml:space="preserve">Проведение </w:t>
      </w:r>
      <w:r w:rsidR="0005449C" w:rsidRPr="001A7409">
        <w:rPr>
          <w:rStyle w:val="1"/>
          <w:sz w:val="28"/>
          <w:szCs w:val="28"/>
        </w:rPr>
        <w:t xml:space="preserve">ГИА - </w:t>
      </w:r>
      <w:r w:rsidRPr="001A7409">
        <w:rPr>
          <w:rStyle w:val="1"/>
          <w:sz w:val="28"/>
          <w:szCs w:val="28"/>
        </w:rPr>
        <w:t xml:space="preserve">9 в Новосильском районе осуществлялась на базе ППЭ 093 (МБОУ </w:t>
      </w:r>
      <w:proofErr w:type="spellStart"/>
      <w:r w:rsidRPr="001A7409">
        <w:rPr>
          <w:rStyle w:val="1"/>
          <w:sz w:val="28"/>
          <w:szCs w:val="28"/>
        </w:rPr>
        <w:t>Новосильская</w:t>
      </w:r>
      <w:proofErr w:type="spellEnd"/>
      <w:r w:rsidRPr="001A7409">
        <w:rPr>
          <w:rStyle w:val="1"/>
          <w:sz w:val="28"/>
          <w:szCs w:val="28"/>
        </w:rPr>
        <w:t xml:space="preserve"> СОШ). Работу в ППЭ обеспечивали: 1</w:t>
      </w:r>
      <w:r w:rsidR="004B1B3C" w:rsidRPr="001A7409">
        <w:rPr>
          <w:rStyle w:val="1"/>
          <w:sz w:val="28"/>
          <w:szCs w:val="28"/>
        </w:rPr>
        <w:t xml:space="preserve">Член ГЭК, 1 руководитель ППЭ, 2 технических специалиста, 14 организаторов в аудитории, </w:t>
      </w:r>
      <w:r w:rsidR="002A1571" w:rsidRPr="001A7409">
        <w:rPr>
          <w:rStyle w:val="1"/>
          <w:sz w:val="28"/>
          <w:szCs w:val="28"/>
        </w:rPr>
        <w:t>4 организатора  вне аудитории, 2 специалиста по инструктажу и лабораторным работам по химии и физики, 1 эксперт, 1медицинский работник БУЗ ОО «</w:t>
      </w:r>
      <w:proofErr w:type="spellStart"/>
      <w:r w:rsidR="002A1571" w:rsidRPr="001A7409">
        <w:rPr>
          <w:rStyle w:val="1"/>
          <w:sz w:val="28"/>
          <w:szCs w:val="28"/>
        </w:rPr>
        <w:t>Новосильская</w:t>
      </w:r>
      <w:proofErr w:type="spellEnd"/>
      <w:r w:rsidR="002A1571" w:rsidRPr="001A7409">
        <w:rPr>
          <w:rStyle w:val="1"/>
          <w:sz w:val="28"/>
          <w:szCs w:val="28"/>
        </w:rPr>
        <w:t xml:space="preserve"> ЦРБ».</w:t>
      </w:r>
    </w:p>
    <w:p w:rsidR="008C47AC" w:rsidRPr="001A7409" w:rsidRDefault="002A1571" w:rsidP="00F76AD7">
      <w:pPr>
        <w:pStyle w:val="2"/>
        <w:shd w:val="clear" w:color="auto" w:fill="auto"/>
        <w:spacing w:line="288" w:lineRule="exact"/>
        <w:ind w:left="40" w:right="40" w:firstLine="560"/>
        <w:jc w:val="both"/>
        <w:rPr>
          <w:rStyle w:val="1"/>
          <w:sz w:val="28"/>
          <w:szCs w:val="28"/>
        </w:rPr>
      </w:pPr>
      <w:proofErr w:type="gramStart"/>
      <w:r w:rsidRPr="001A7409">
        <w:rPr>
          <w:rStyle w:val="1"/>
          <w:sz w:val="28"/>
          <w:szCs w:val="28"/>
        </w:rPr>
        <w:t xml:space="preserve">В целях обеспечения открытости и прозрачности процедур  и получения объективных результатов экзаменов ППЭ был обеспечен камерами видеонаблюдения, транслирующими проведение экзаменов в режиме </w:t>
      </w:r>
      <w:proofErr w:type="spellStart"/>
      <w:r w:rsidRPr="001A7409">
        <w:rPr>
          <w:rStyle w:val="1"/>
          <w:sz w:val="28"/>
          <w:szCs w:val="28"/>
        </w:rPr>
        <w:t>офлайн</w:t>
      </w:r>
      <w:proofErr w:type="spellEnd"/>
      <w:r w:rsidRPr="001A7409">
        <w:rPr>
          <w:rStyle w:val="1"/>
          <w:sz w:val="28"/>
          <w:szCs w:val="28"/>
        </w:rPr>
        <w:t xml:space="preserve">, </w:t>
      </w:r>
      <w:r w:rsidR="00FD008A" w:rsidRPr="001A7409">
        <w:rPr>
          <w:rStyle w:val="1"/>
          <w:sz w:val="28"/>
          <w:szCs w:val="28"/>
        </w:rPr>
        <w:t xml:space="preserve">переносным </w:t>
      </w:r>
      <w:proofErr w:type="spellStart"/>
      <w:r w:rsidR="00FD008A" w:rsidRPr="001A7409">
        <w:rPr>
          <w:rStyle w:val="1"/>
          <w:sz w:val="28"/>
          <w:szCs w:val="28"/>
        </w:rPr>
        <w:t>металлодетектором</w:t>
      </w:r>
      <w:proofErr w:type="spellEnd"/>
      <w:r w:rsidR="00FD008A" w:rsidRPr="001A7409">
        <w:rPr>
          <w:rStyle w:val="1"/>
          <w:sz w:val="28"/>
          <w:szCs w:val="28"/>
        </w:rPr>
        <w:t>.</w:t>
      </w:r>
      <w:proofErr w:type="gramEnd"/>
      <w:r w:rsidR="00FD008A" w:rsidRPr="001A7409">
        <w:rPr>
          <w:rStyle w:val="1"/>
          <w:sz w:val="28"/>
          <w:szCs w:val="28"/>
        </w:rPr>
        <w:t xml:space="preserve"> К </w:t>
      </w:r>
      <w:r w:rsidRPr="001A7409">
        <w:rPr>
          <w:rStyle w:val="1"/>
          <w:sz w:val="28"/>
          <w:szCs w:val="28"/>
        </w:rPr>
        <w:t xml:space="preserve"> </w:t>
      </w:r>
      <w:r w:rsidR="004B1B3C" w:rsidRPr="001A7409">
        <w:rPr>
          <w:rStyle w:val="1"/>
          <w:sz w:val="28"/>
          <w:szCs w:val="28"/>
        </w:rPr>
        <w:t xml:space="preserve"> </w:t>
      </w:r>
      <w:r w:rsidR="00FD008A" w:rsidRPr="001A7409">
        <w:rPr>
          <w:rStyle w:val="1"/>
          <w:sz w:val="28"/>
          <w:szCs w:val="28"/>
        </w:rPr>
        <w:t xml:space="preserve">участию в наблюдении за проведением ОГЭ привлекались общественные наблюдатели. </w:t>
      </w:r>
    </w:p>
    <w:p w:rsidR="00FD008A" w:rsidRPr="0005449C" w:rsidRDefault="00FD008A" w:rsidP="00FD008A">
      <w:pPr>
        <w:pStyle w:val="2"/>
        <w:shd w:val="clear" w:color="auto" w:fill="auto"/>
        <w:spacing w:line="288" w:lineRule="exact"/>
        <w:ind w:left="40" w:right="40" w:firstLine="560"/>
        <w:rPr>
          <w:rStyle w:val="1"/>
          <w:b/>
          <w:sz w:val="24"/>
          <w:szCs w:val="24"/>
        </w:rPr>
      </w:pPr>
      <w:r w:rsidRPr="0005449C">
        <w:rPr>
          <w:rStyle w:val="1"/>
          <w:b/>
          <w:sz w:val="24"/>
          <w:szCs w:val="24"/>
        </w:rPr>
        <w:t>Количество участников ГИ</w:t>
      </w:r>
      <w:r w:rsidR="00EF3FDE">
        <w:rPr>
          <w:rStyle w:val="1"/>
          <w:b/>
          <w:sz w:val="24"/>
          <w:szCs w:val="24"/>
        </w:rPr>
        <w:t>А</w:t>
      </w:r>
      <w:r w:rsidRPr="0005449C">
        <w:rPr>
          <w:rStyle w:val="1"/>
          <w:b/>
          <w:sz w:val="24"/>
          <w:szCs w:val="24"/>
        </w:rPr>
        <w:t xml:space="preserve">-9 </w:t>
      </w:r>
      <w:r w:rsidR="00EF3FDE">
        <w:rPr>
          <w:rStyle w:val="1"/>
          <w:b/>
          <w:sz w:val="24"/>
          <w:szCs w:val="24"/>
        </w:rPr>
        <w:t>в</w:t>
      </w:r>
      <w:r w:rsidRPr="0005449C">
        <w:rPr>
          <w:rStyle w:val="1"/>
          <w:b/>
          <w:sz w:val="24"/>
          <w:szCs w:val="24"/>
        </w:rPr>
        <w:t xml:space="preserve"> 2022 году</w:t>
      </w:r>
    </w:p>
    <w:p w:rsidR="002F38AD" w:rsidRDefault="002F38AD" w:rsidP="00FD008A">
      <w:pPr>
        <w:pStyle w:val="2"/>
        <w:shd w:val="clear" w:color="auto" w:fill="auto"/>
        <w:spacing w:line="288" w:lineRule="exact"/>
        <w:ind w:left="40" w:right="40" w:firstLine="560"/>
        <w:rPr>
          <w:rStyle w:val="1"/>
          <w:b/>
        </w:rPr>
      </w:pPr>
    </w:p>
    <w:tbl>
      <w:tblPr>
        <w:tblStyle w:val="a4"/>
        <w:tblW w:w="0" w:type="auto"/>
        <w:tblInd w:w="40" w:type="dxa"/>
        <w:tblLook w:val="04A0"/>
      </w:tblPr>
      <w:tblGrid>
        <w:gridCol w:w="777"/>
        <w:gridCol w:w="4253"/>
        <w:gridCol w:w="3543"/>
      </w:tblGrid>
      <w:tr w:rsidR="00FD008A" w:rsidTr="00FD008A">
        <w:tc>
          <w:tcPr>
            <w:tcW w:w="777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 xml:space="preserve">Общеобразовательное учреждение района </w:t>
            </w:r>
          </w:p>
        </w:tc>
        <w:tc>
          <w:tcPr>
            <w:tcW w:w="3543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Количество учащихся 9-х классов, допущенных к ГИА в 2022 году (чел)</w:t>
            </w:r>
          </w:p>
        </w:tc>
      </w:tr>
      <w:tr w:rsidR="00FD008A" w:rsidTr="00FD008A">
        <w:tc>
          <w:tcPr>
            <w:tcW w:w="777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4253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FD008A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64</w:t>
            </w:r>
          </w:p>
        </w:tc>
      </w:tr>
      <w:tr w:rsidR="00FD008A" w:rsidTr="00FD008A">
        <w:tc>
          <w:tcPr>
            <w:tcW w:w="777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  <w:tc>
          <w:tcPr>
            <w:tcW w:w="4253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 xml:space="preserve">МБОУ </w:t>
            </w:r>
            <w:proofErr w:type="spellStart"/>
            <w:r>
              <w:t>Голунская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</w:tr>
      <w:tr w:rsidR="00FD008A" w:rsidTr="00FD008A">
        <w:tc>
          <w:tcPr>
            <w:tcW w:w="777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3</w:t>
            </w:r>
          </w:p>
        </w:tc>
        <w:tc>
          <w:tcPr>
            <w:tcW w:w="4253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 xml:space="preserve">МБОУ </w:t>
            </w:r>
            <w:proofErr w:type="spellStart"/>
            <w:r>
              <w:t>Глубковская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</w:tr>
      <w:tr w:rsidR="00FD008A" w:rsidTr="00FD008A">
        <w:tc>
          <w:tcPr>
            <w:tcW w:w="777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4</w:t>
            </w:r>
          </w:p>
        </w:tc>
        <w:tc>
          <w:tcPr>
            <w:tcW w:w="4253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 xml:space="preserve">МБОУ </w:t>
            </w:r>
            <w:proofErr w:type="spellStart"/>
            <w:r>
              <w:t>Прудовская</w:t>
            </w:r>
            <w:proofErr w:type="spellEnd"/>
            <w:r>
              <w:t xml:space="preserve"> ООШ</w:t>
            </w:r>
          </w:p>
        </w:tc>
        <w:tc>
          <w:tcPr>
            <w:tcW w:w="3543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</w:tr>
      <w:tr w:rsidR="00FD008A" w:rsidTr="00FD008A">
        <w:tc>
          <w:tcPr>
            <w:tcW w:w="777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5</w:t>
            </w:r>
          </w:p>
        </w:tc>
        <w:tc>
          <w:tcPr>
            <w:tcW w:w="4253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 xml:space="preserve">МБОУ </w:t>
            </w:r>
            <w:proofErr w:type="spellStart"/>
            <w:r>
              <w:t>Селезневская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FD008A" w:rsidRDefault="00FD00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</w:tr>
      <w:tr w:rsidR="002F38AD" w:rsidTr="00117DA6">
        <w:tc>
          <w:tcPr>
            <w:tcW w:w="5030" w:type="dxa"/>
            <w:gridSpan w:val="2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ВСЕГО</w:t>
            </w:r>
          </w:p>
        </w:tc>
        <w:tc>
          <w:tcPr>
            <w:tcW w:w="3543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71</w:t>
            </w:r>
          </w:p>
        </w:tc>
      </w:tr>
    </w:tbl>
    <w:p w:rsidR="00FD008A" w:rsidRDefault="00FD008A" w:rsidP="00FD008A">
      <w:pPr>
        <w:pStyle w:val="2"/>
        <w:shd w:val="clear" w:color="auto" w:fill="auto"/>
        <w:spacing w:line="288" w:lineRule="exact"/>
        <w:ind w:left="40" w:right="40" w:firstLine="560"/>
      </w:pPr>
    </w:p>
    <w:p w:rsidR="002F38AD" w:rsidRDefault="002F38AD" w:rsidP="00FD008A">
      <w:pPr>
        <w:pStyle w:val="2"/>
        <w:shd w:val="clear" w:color="auto" w:fill="auto"/>
        <w:spacing w:line="288" w:lineRule="exact"/>
        <w:ind w:left="40" w:right="40" w:firstLine="560"/>
      </w:pPr>
      <w:r>
        <w:t>В разрезе общеобразовательных учреждений выбор предметов составил:</w:t>
      </w:r>
    </w:p>
    <w:tbl>
      <w:tblPr>
        <w:tblStyle w:val="a4"/>
        <w:tblW w:w="9708" w:type="dxa"/>
        <w:tblInd w:w="40" w:type="dxa"/>
        <w:tblLayout w:type="fixed"/>
        <w:tblLook w:val="04A0"/>
      </w:tblPr>
      <w:tblGrid>
        <w:gridCol w:w="607"/>
        <w:gridCol w:w="2438"/>
        <w:gridCol w:w="567"/>
        <w:gridCol w:w="709"/>
        <w:gridCol w:w="567"/>
        <w:gridCol w:w="567"/>
        <w:gridCol w:w="850"/>
        <w:gridCol w:w="709"/>
        <w:gridCol w:w="709"/>
        <w:gridCol w:w="567"/>
        <w:gridCol w:w="709"/>
        <w:gridCol w:w="709"/>
      </w:tblGrid>
      <w:tr w:rsidR="002F38AD" w:rsidRPr="002F38AD" w:rsidTr="002F38AD">
        <w:trPr>
          <w:cantSplit/>
          <w:trHeight w:val="1134"/>
        </w:trPr>
        <w:tc>
          <w:tcPr>
            <w:tcW w:w="60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8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Общеобразовательное учреждение района</w:t>
            </w:r>
          </w:p>
        </w:tc>
        <w:tc>
          <w:tcPr>
            <w:tcW w:w="567" w:type="dxa"/>
            <w:textDirection w:val="btLr"/>
          </w:tcPr>
          <w:p w:rsidR="002F38AD" w:rsidRPr="002F38AD" w:rsidRDefault="002F38AD" w:rsidP="002F38AD">
            <w:pPr>
              <w:pStyle w:val="2"/>
              <w:shd w:val="clear" w:color="auto" w:fill="auto"/>
              <w:spacing w:line="288" w:lineRule="exact"/>
              <w:ind w:left="113" w:right="40"/>
              <w:rPr>
                <w:b/>
                <w:sz w:val="18"/>
                <w:szCs w:val="18"/>
              </w:rPr>
            </w:pPr>
            <w:r w:rsidRPr="002F38AD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2F38AD" w:rsidRPr="002F38AD" w:rsidRDefault="002F38AD" w:rsidP="002F38AD">
            <w:pPr>
              <w:pStyle w:val="2"/>
              <w:shd w:val="clear" w:color="auto" w:fill="auto"/>
              <w:spacing w:line="288" w:lineRule="exact"/>
              <w:ind w:left="113" w:right="40"/>
              <w:rPr>
                <w:b/>
                <w:sz w:val="18"/>
                <w:szCs w:val="18"/>
              </w:rPr>
            </w:pPr>
            <w:r w:rsidRPr="002F38AD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2F38AD" w:rsidRPr="002F38AD" w:rsidRDefault="002F38AD" w:rsidP="002F38AD">
            <w:pPr>
              <w:pStyle w:val="2"/>
              <w:shd w:val="clear" w:color="auto" w:fill="auto"/>
              <w:spacing w:line="288" w:lineRule="exact"/>
              <w:ind w:left="113" w:right="40"/>
              <w:rPr>
                <w:b/>
                <w:sz w:val="18"/>
                <w:szCs w:val="18"/>
              </w:rPr>
            </w:pPr>
            <w:r w:rsidRPr="002F38AD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2F38AD" w:rsidRPr="002F38AD" w:rsidRDefault="002F38AD" w:rsidP="002F38AD">
            <w:pPr>
              <w:pStyle w:val="2"/>
              <w:shd w:val="clear" w:color="auto" w:fill="auto"/>
              <w:spacing w:line="288" w:lineRule="exact"/>
              <w:ind w:left="113" w:right="40"/>
              <w:rPr>
                <w:b/>
                <w:sz w:val="18"/>
                <w:szCs w:val="18"/>
              </w:rPr>
            </w:pPr>
            <w:r w:rsidRPr="002F38AD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850" w:type="dxa"/>
            <w:textDirection w:val="btLr"/>
          </w:tcPr>
          <w:p w:rsidR="002F38AD" w:rsidRPr="002F38AD" w:rsidRDefault="002F38AD" w:rsidP="002F38AD">
            <w:pPr>
              <w:pStyle w:val="2"/>
              <w:shd w:val="clear" w:color="auto" w:fill="auto"/>
              <w:spacing w:line="288" w:lineRule="exact"/>
              <w:ind w:left="113" w:right="40"/>
              <w:rPr>
                <w:b/>
                <w:sz w:val="18"/>
                <w:szCs w:val="18"/>
              </w:rPr>
            </w:pPr>
            <w:r w:rsidRPr="002F38AD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extDirection w:val="btLr"/>
          </w:tcPr>
          <w:p w:rsidR="002F38AD" w:rsidRPr="002F38AD" w:rsidRDefault="002F38AD" w:rsidP="002F38AD">
            <w:pPr>
              <w:pStyle w:val="2"/>
              <w:shd w:val="clear" w:color="auto" w:fill="auto"/>
              <w:spacing w:line="288" w:lineRule="exact"/>
              <w:ind w:left="113" w:right="40"/>
              <w:rPr>
                <w:b/>
                <w:sz w:val="18"/>
                <w:szCs w:val="18"/>
              </w:rPr>
            </w:pPr>
            <w:r w:rsidRPr="002F38AD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textDirection w:val="btLr"/>
          </w:tcPr>
          <w:p w:rsidR="002F38AD" w:rsidRPr="002F38AD" w:rsidRDefault="002F38AD" w:rsidP="002F38AD">
            <w:pPr>
              <w:pStyle w:val="2"/>
              <w:shd w:val="clear" w:color="auto" w:fill="auto"/>
              <w:spacing w:line="288" w:lineRule="exact"/>
              <w:ind w:left="113" w:right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extDirection w:val="btLr"/>
          </w:tcPr>
          <w:p w:rsidR="002F38AD" w:rsidRPr="002F38AD" w:rsidRDefault="002F38AD" w:rsidP="002F38AD">
            <w:pPr>
              <w:pStyle w:val="2"/>
              <w:shd w:val="clear" w:color="auto" w:fill="auto"/>
              <w:spacing w:line="288" w:lineRule="exact"/>
              <w:ind w:left="113" w:right="40"/>
              <w:rPr>
                <w:b/>
                <w:sz w:val="18"/>
                <w:szCs w:val="18"/>
              </w:rPr>
            </w:pPr>
            <w:r w:rsidRPr="002F38AD"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textDirection w:val="btLr"/>
          </w:tcPr>
          <w:p w:rsidR="002F38AD" w:rsidRPr="002F38AD" w:rsidRDefault="002F38AD" w:rsidP="002F38AD">
            <w:pPr>
              <w:pStyle w:val="2"/>
              <w:shd w:val="clear" w:color="auto" w:fill="auto"/>
              <w:spacing w:line="288" w:lineRule="exact"/>
              <w:ind w:left="113" w:right="40"/>
              <w:rPr>
                <w:b/>
                <w:sz w:val="18"/>
                <w:szCs w:val="18"/>
              </w:rPr>
            </w:pPr>
            <w:r w:rsidRPr="002F38AD"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  <w:textDirection w:val="btLr"/>
          </w:tcPr>
          <w:p w:rsidR="002F38AD" w:rsidRPr="002F38AD" w:rsidRDefault="002F38AD" w:rsidP="002F38AD">
            <w:pPr>
              <w:pStyle w:val="2"/>
              <w:shd w:val="clear" w:color="auto" w:fill="auto"/>
              <w:spacing w:line="288" w:lineRule="exact"/>
              <w:ind w:left="113" w:right="40"/>
              <w:rPr>
                <w:b/>
                <w:sz w:val="18"/>
                <w:szCs w:val="18"/>
              </w:rPr>
            </w:pPr>
            <w:r w:rsidRPr="002F38AD">
              <w:rPr>
                <w:b/>
                <w:sz w:val="18"/>
                <w:szCs w:val="18"/>
              </w:rPr>
              <w:t>Информатики и ИКТ</w:t>
            </w:r>
          </w:p>
        </w:tc>
      </w:tr>
      <w:tr w:rsidR="002F38AD" w:rsidTr="002F38AD">
        <w:tc>
          <w:tcPr>
            <w:tcW w:w="60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2438" w:type="dxa"/>
          </w:tcPr>
          <w:p w:rsidR="002F38AD" w:rsidRPr="002F38AD" w:rsidRDefault="002F38AD" w:rsidP="00117DA6">
            <w:pPr>
              <w:pStyle w:val="2"/>
              <w:shd w:val="clear" w:color="auto" w:fill="auto"/>
              <w:spacing w:line="288" w:lineRule="exact"/>
              <w:ind w:right="40"/>
              <w:rPr>
                <w:sz w:val="18"/>
                <w:szCs w:val="18"/>
              </w:rPr>
            </w:pPr>
            <w:r w:rsidRPr="002F38AD">
              <w:rPr>
                <w:sz w:val="18"/>
                <w:szCs w:val="18"/>
              </w:rPr>
              <w:t xml:space="preserve">МБОУ </w:t>
            </w:r>
            <w:proofErr w:type="spellStart"/>
            <w:r w:rsidRPr="002F38AD">
              <w:rPr>
                <w:sz w:val="18"/>
                <w:szCs w:val="18"/>
              </w:rPr>
              <w:t>Новосильская</w:t>
            </w:r>
            <w:proofErr w:type="spellEnd"/>
            <w:r w:rsidRPr="002F38A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64</w:t>
            </w: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64</w:t>
            </w:r>
          </w:p>
        </w:tc>
        <w:tc>
          <w:tcPr>
            <w:tcW w:w="567" w:type="dxa"/>
          </w:tcPr>
          <w:p w:rsidR="002F38AD" w:rsidRDefault="002044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7</w:t>
            </w: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850" w:type="dxa"/>
          </w:tcPr>
          <w:p w:rsidR="002F38AD" w:rsidRDefault="002044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20</w:t>
            </w: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3</w:t>
            </w:r>
          </w:p>
        </w:tc>
        <w:tc>
          <w:tcPr>
            <w:tcW w:w="709" w:type="dxa"/>
          </w:tcPr>
          <w:p w:rsidR="002F38AD" w:rsidRDefault="0020448A" w:rsidP="002044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14</w:t>
            </w:r>
          </w:p>
        </w:tc>
        <w:tc>
          <w:tcPr>
            <w:tcW w:w="567" w:type="dxa"/>
          </w:tcPr>
          <w:p w:rsidR="002F38AD" w:rsidRDefault="002044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3</w:t>
            </w:r>
          </w:p>
        </w:tc>
        <w:tc>
          <w:tcPr>
            <w:tcW w:w="709" w:type="dxa"/>
          </w:tcPr>
          <w:p w:rsidR="002F38AD" w:rsidRDefault="002044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46</w:t>
            </w:r>
          </w:p>
        </w:tc>
        <w:tc>
          <w:tcPr>
            <w:tcW w:w="709" w:type="dxa"/>
          </w:tcPr>
          <w:p w:rsidR="002F38AD" w:rsidRDefault="00AE610E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35</w:t>
            </w:r>
          </w:p>
        </w:tc>
      </w:tr>
      <w:tr w:rsidR="002F38AD" w:rsidTr="002F38AD">
        <w:tc>
          <w:tcPr>
            <w:tcW w:w="60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  <w:tc>
          <w:tcPr>
            <w:tcW w:w="2438" w:type="dxa"/>
          </w:tcPr>
          <w:p w:rsidR="002F38AD" w:rsidRPr="002F38AD" w:rsidRDefault="002F38AD" w:rsidP="00117DA6">
            <w:pPr>
              <w:pStyle w:val="2"/>
              <w:shd w:val="clear" w:color="auto" w:fill="auto"/>
              <w:spacing w:line="288" w:lineRule="exact"/>
              <w:ind w:right="40"/>
              <w:rPr>
                <w:sz w:val="18"/>
                <w:szCs w:val="18"/>
              </w:rPr>
            </w:pPr>
            <w:r w:rsidRPr="002F38AD">
              <w:rPr>
                <w:sz w:val="18"/>
                <w:szCs w:val="18"/>
              </w:rPr>
              <w:t xml:space="preserve">МБОУ </w:t>
            </w:r>
            <w:proofErr w:type="spellStart"/>
            <w:r w:rsidRPr="002F38AD">
              <w:rPr>
                <w:sz w:val="18"/>
                <w:szCs w:val="18"/>
              </w:rPr>
              <w:t>Голунская</w:t>
            </w:r>
            <w:proofErr w:type="spellEnd"/>
            <w:r w:rsidRPr="002F38A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850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709" w:type="dxa"/>
          </w:tcPr>
          <w:p w:rsidR="002F38AD" w:rsidRDefault="002044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  <w:tc>
          <w:tcPr>
            <w:tcW w:w="709" w:type="dxa"/>
          </w:tcPr>
          <w:p w:rsidR="002F38AD" w:rsidRDefault="002044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</w:tr>
      <w:tr w:rsidR="002F38AD" w:rsidTr="002F38AD">
        <w:tc>
          <w:tcPr>
            <w:tcW w:w="60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3</w:t>
            </w:r>
          </w:p>
        </w:tc>
        <w:tc>
          <w:tcPr>
            <w:tcW w:w="2438" w:type="dxa"/>
          </w:tcPr>
          <w:p w:rsidR="002F38AD" w:rsidRPr="002F38AD" w:rsidRDefault="002F38AD" w:rsidP="00117DA6">
            <w:pPr>
              <w:pStyle w:val="2"/>
              <w:shd w:val="clear" w:color="auto" w:fill="auto"/>
              <w:spacing w:line="288" w:lineRule="exact"/>
              <w:ind w:right="40"/>
              <w:rPr>
                <w:sz w:val="18"/>
                <w:szCs w:val="18"/>
              </w:rPr>
            </w:pPr>
            <w:r w:rsidRPr="002F38AD">
              <w:rPr>
                <w:sz w:val="18"/>
                <w:szCs w:val="18"/>
              </w:rPr>
              <w:t xml:space="preserve">МБОУ </w:t>
            </w:r>
            <w:proofErr w:type="spellStart"/>
            <w:r w:rsidRPr="002F38AD">
              <w:rPr>
                <w:sz w:val="18"/>
                <w:szCs w:val="18"/>
              </w:rPr>
              <w:t>Глубковская</w:t>
            </w:r>
            <w:proofErr w:type="spellEnd"/>
            <w:r w:rsidRPr="002F38A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850" w:type="dxa"/>
          </w:tcPr>
          <w:p w:rsidR="002F38AD" w:rsidRDefault="002044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709" w:type="dxa"/>
          </w:tcPr>
          <w:p w:rsidR="002F38AD" w:rsidRDefault="002044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709" w:type="dxa"/>
          </w:tcPr>
          <w:p w:rsidR="002F38AD" w:rsidRDefault="002044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</w:tr>
      <w:tr w:rsidR="002F38AD" w:rsidTr="002F38AD">
        <w:tc>
          <w:tcPr>
            <w:tcW w:w="60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lastRenderedPageBreak/>
              <w:t>4</w:t>
            </w:r>
          </w:p>
        </w:tc>
        <w:tc>
          <w:tcPr>
            <w:tcW w:w="2438" w:type="dxa"/>
          </w:tcPr>
          <w:p w:rsidR="002F38AD" w:rsidRPr="002F38AD" w:rsidRDefault="002F38AD" w:rsidP="00117DA6">
            <w:pPr>
              <w:pStyle w:val="2"/>
              <w:shd w:val="clear" w:color="auto" w:fill="auto"/>
              <w:spacing w:line="288" w:lineRule="exact"/>
              <w:ind w:right="40"/>
              <w:rPr>
                <w:sz w:val="18"/>
                <w:szCs w:val="18"/>
              </w:rPr>
            </w:pPr>
            <w:r w:rsidRPr="002F38AD">
              <w:rPr>
                <w:sz w:val="18"/>
                <w:szCs w:val="18"/>
              </w:rPr>
              <w:t xml:space="preserve">МБОУ </w:t>
            </w:r>
            <w:proofErr w:type="spellStart"/>
            <w:r w:rsidRPr="002F38AD">
              <w:rPr>
                <w:sz w:val="18"/>
                <w:szCs w:val="18"/>
              </w:rPr>
              <w:t>Прудовская</w:t>
            </w:r>
            <w:proofErr w:type="spellEnd"/>
            <w:r w:rsidRPr="002F38AD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850" w:type="dxa"/>
          </w:tcPr>
          <w:p w:rsidR="002F38AD" w:rsidRDefault="002044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709" w:type="dxa"/>
          </w:tcPr>
          <w:p w:rsidR="002F38AD" w:rsidRDefault="002044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</w:tr>
      <w:tr w:rsidR="002F38AD" w:rsidTr="002F38AD">
        <w:tc>
          <w:tcPr>
            <w:tcW w:w="60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5</w:t>
            </w:r>
          </w:p>
        </w:tc>
        <w:tc>
          <w:tcPr>
            <w:tcW w:w="2438" w:type="dxa"/>
          </w:tcPr>
          <w:p w:rsidR="002F38AD" w:rsidRPr="002F38AD" w:rsidRDefault="002F38AD" w:rsidP="00117DA6">
            <w:pPr>
              <w:pStyle w:val="2"/>
              <w:shd w:val="clear" w:color="auto" w:fill="auto"/>
              <w:spacing w:line="288" w:lineRule="exact"/>
              <w:ind w:right="40"/>
              <w:rPr>
                <w:sz w:val="18"/>
                <w:szCs w:val="18"/>
              </w:rPr>
            </w:pPr>
            <w:r w:rsidRPr="002F38AD">
              <w:rPr>
                <w:sz w:val="18"/>
                <w:szCs w:val="18"/>
              </w:rPr>
              <w:t xml:space="preserve">МБОУ </w:t>
            </w:r>
            <w:proofErr w:type="spellStart"/>
            <w:r w:rsidRPr="002F38AD">
              <w:rPr>
                <w:sz w:val="18"/>
                <w:szCs w:val="18"/>
              </w:rPr>
              <w:t>Селезневская</w:t>
            </w:r>
            <w:proofErr w:type="spellEnd"/>
            <w:r w:rsidRPr="002F38A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  <w:tc>
          <w:tcPr>
            <w:tcW w:w="850" w:type="dxa"/>
          </w:tcPr>
          <w:p w:rsidR="002F38AD" w:rsidRDefault="002044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709" w:type="dxa"/>
          </w:tcPr>
          <w:p w:rsidR="002F38AD" w:rsidRDefault="0020448A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</w:tr>
      <w:tr w:rsidR="002F38AD" w:rsidTr="002F38AD">
        <w:tc>
          <w:tcPr>
            <w:tcW w:w="3045" w:type="dxa"/>
            <w:gridSpan w:val="2"/>
          </w:tcPr>
          <w:p w:rsidR="002F38AD" w:rsidRPr="002F38AD" w:rsidRDefault="002F38AD" w:rsidP="002F38AD">
            <w:pPr>
              <w:pStyle w:val="2"/>
              <w:shd w:val="clear" w:color="auto" w:fill="auto"/>
              <w:spacing w:line="288" w:lineRule="exact"/>
              <w:ind w:right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71</w:t>
            </w:r>
          </w:p>
        </w:tc>
        <w:tc>
          <w:tcPr>
            <w:tcW w:w="709" w:type="dxa"/>
          </w:tcPr>
          <w:p w:rsidR="002F38AD" w:rsidRDefault="002F38AD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71</w:t>
            </w:r>
          </w:p>
        </w:tc>
        <w:tc>
          <w:tcPr>
            <w:tcW w:w="567" w:type="dxa"/>
          </w:tcPr>
          <w:p w:rsidR="002F38AD" w:rsidRDefault="00AE610E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7</w:t>
            </w:r>
          </w:p>
        </w:tc>
        <w:tc>
          <w:tcPr>
            <w:tcW w:w="567" w:type="dxa"/>
          </w:tcPr>
          <w:p w:rsidR="002F38AD" w:rsidRDefault="00AE610E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3</w:t>
            </w:r>
          </w:p>
        </w:tc>
        <w:tc>
          <w:tcPr>
            <w:tcW w:w="850" w:type="dxa"/>
          </w:tcPr>
          <w:p w:rsidR="002F38AD" w:rsidRDefault="00AE610E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23</w:t>
            </w:r>
          </w:p>
        </w:tc>
        <w:tc>
          <w:tcPr>
            <w:tcW w:w="709" w:type="dxa"/>
          </w:tcPr>
          <w:p w:rsidR="002F38AD" w:rsidRDefault="00AE610E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3</w:t>
            </w:r>
          </w:p>
        </w:tc>
        <w:tc>
          <w:tcPr>
            <w:tcW w:w="709" w:type="dxa"/>
          </w:tcPr>
          <w:p w:rsidR="002F38AD" w:rsidRDefault="00AE610E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16</w:t>
            </w:r>
          </w:p>
        </w:tc>
        <w:tc>
          <w:tcPr>
            <w:tcW w:w="567" w:type="dxa"/>
          </w:tcPr>
          <w:p w:rsidR="002F38AD" w:rsidRDefault="00AE610E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3</w:t>
            </w:r>
          </w:p>
        </w:tc>
        <w:tc>
          <w:tcPr>
            <w:tcW w:w="709" w:type="dxa"/>
          </w:tcPr>
          <w:p w:rsidR="002F38AD" w:rsidRDefault="00AE610E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51</w:t>
            </w:r>
          </w:p>
        </w:tc>
        <w:tc>
          <w:tcPr>
            <w:tcW w:w="709" w:type="dxa"/>
          </w:tcPr>
          <w:p w:rsidR="002F38AD" w:rsidRDefault="00AE610E" w:rsidP="00FD008A">
            <w:pPr>
              <w:pStyle w:val="2"/>
              <w:shd w:val="clear" w:color="auto" w:fill="auto"/>
              <w:spacing w:line="288" w:lineRule="exact"/>
              <w:ind w:right="40"/>
            </w:pPr>
            <w:r>
              <w:t>37</w:t>
            </w:r>
          </w:p>
        </w:tc>
      </w:tr>
    </w:tbl>
    <w:p w:rsidR="0093127B" w:rsidRPr="00FD008A" w:rsidRDefault="0093127B" w:rsidP="0053750E">
      <w:pPr>
        <w:spacing w:after="113" w:line="250" w:lineRule="exact"/>
        <w:rPr>
          <w:rStyle w:val="30"/>
          <w:rFonts w:eastAsiaTheme="minorHAnsi"/>
        </w:rPr>
      </w:pPr>
    </w:p>
    <w:p w:rsidR="00F76AD7" w:rsidRPr="00E61041" w:rsidRDefault="00DC49C4" w:rsidP="00DC49C4">
      <w:pPr>
        <w:pStyle w:val="2"/>
        <w:shd w:val="clear" w:color="auto" w:fill="auto"/>
        <w:ind w:left="40" w:right="40" w:firstLine="560"/>
        <w:jc w:val="both"/>
        <w:rPr>
          <w:sz w:val="28"/>
          <w:szCs w:val="28"/>
        </w:rPr>
      </w:pPr>
      <w:r w:rsidRPr="00E61041">
        <w:rPr>
          <w:sz w:val="28"/>
          <w:szCs w:val="28"/>
        </w:rPr>
        <w:t>3</w:t>
      </w:r>
      <w:r w:rsidR="00AE610E" w:rsidRPr="00E61041">
        <w:rPr>
          <w:sz w:val="28"/>
          <w:szCs w:val="28"/>
        </w:rPr>
        <w:t>7</w:t>
      </w:r>
      <w:r w:rsidRPr="00E61041">
        <w:rPr>
          <w:sz w:val="28"/>
          <w:szCs w:val="28"/>
        </w:rPr>
        <w:t xml:space="preserve"> выпускников 9 классов</w:t>
      </w:r>
      <w:bookmarkStart w:id="0" w:name="bookmark4"/>
      <w:r w:rsidRPr="00E61041">
        <w:rPr>
          <w:sz w:val="28"/>
          <w:szCs w:val="28"/>
        </w:rPr>
        <w:t xml:space="preserve"> из </w:t>
      </w:r>
      <w:r w:rsidR="00AE610E" w:rsidRPr="00E61041">
        <w:rPr>
          <w:sz w:val="28"/>
          <w:szCs w:val="28"/>
        </w:rPr>
        <w:t>5</w:t>
      </w:r>
      <w:r w:rsidRPr="00E61041">
        <w:rPr>
          <w:sz w:val="28"/>
          <w:szCs w:val="28"/>
        </w:rPr>
        <w:t xml:space="preserve"> ОУ района</w:t>
      </w:r>
      <w:r w:rsidR="00793C65">
        <w:rPr>
          <w:sz w:val="28"/>
          <w:szCs w:val="28"/>
        </w:rPr>
        <w:t>,</w:t>
      </w:r>
      <w:r w:rsidRPr="00E61041">
        <w:rPr>
          <w:sz w:val="28"/>
          <w:szCs w:val="28"/>
        </w:rPr>
        <w:t xml:space="preserve"> </w:t>
      </w:r>
      <w:r w:rsidRPr="00E61041">
        <w:rPr>
          <w:rStyle w:val="1"/>
          <w:sz w:val="28"/>
          <w:szCs w:val="28"/>
        </w:rPr>
        <w:t>в</w:t>
      </w:r>
      <w:r w:rsidR="00F76AD7" w:rsidRPr="00E61041">
        <w:rPr>
          <w:rStyle w:val="1"/>
          <w:sz w:val="28"/>
          <w:szCs w:val="28"/>
        </w:rPr>
        <w:t xml:space="preserve"> связи с получением неудовлетворительных результатов в основной период проведения государственной итоговой аттестации по образовательным программам основного общего образования</w:t>
      </w:r>
      <w:bookmarkStart w:id="1" w:name="bookmark5"/>
      <w:bookmarkEnd w:id="0"/>
      <w:r w:rsidR="00BC6FD3">
        <w:rPr>
          <w:rStyle w:val="1"/>
          <w:sz w:val="28"/>
          <w:szCs w:val="28"/>
        </w:rPr>
        <w:t>, по трем и более предметов</w:t>
      </w:r>
      <w:r w:rsidR="00F76AD7" w:rsidRPr="00E61041">
        <w:rPr>
          <w:rStyle w:val="11"/>
          <w:rFonts w:eastAsiaTheme="minorHAnsi"/>
          <w:sz w:val="28"/>
          <w:szCs w:val="28"/>
        </w:rPr>
        <w:t xml:space="preserve"> будут пересдавать в дополнительный (сентябрьский) период</w:t>
      </w:r>
      <w:r w:rsidR="00BC6FD3">
        <w:rPr>
          <w:rStyle w:val="11"/>
          <w:rFonts w:eastAsiaTheme="minorHAnsi"/>
          <w:sz w:val="28"/>
          <w:szCs w:val="28"/>
        </w:rPr>
        <w:t xml:space="preserve"> (с 05.09.2022 по 15.09.2022 г.)</w:t>
      </w:r>
      <w:r w:rsidRPr="00E61041">
        <w:rPr>
          <w:rStyle w:val="11"/>
          <w:rFonts w:eastAsiaTheme="minorHAnsi"/>
          <w:sz w:val="28"/>
          <w:szCs w:val="28"/>
        </w:rPr>
        <w:t>.</w:t>
      </w:r>
      <w:r w:rsidR="00F76AD7" w:rsidRPr="00E61041">
        <w:rPr>
          <w:rStyle w:val="11"/>
          <w:rFonts w:eastAsiaTheme="minorHAnsi"/>
          <w:sz w:val="28"/>
          <w:szCs w:val="28"/>
        </w:rPr>
        <w:t xml:space="preserve"> </w:t>
      </w:r>
      <w:bookmarkEnd w:id="1"/>
    </w:p>
    <w:p w:rsidR="00F76AD7" w:rsidRDefault="00F76AD7" w:rsidP="00F76AD7">
      <w:pPr>
        <w:spacing w:line="317" w:lineRule="exact"/>
        <w:ind w:right="20"/>
        <w:jc w:val="center"/>
      </w:pPr>
      <w:r>
        <w:rPr>
          <w:rStyle w:val="30"/>
          <w:rFonts w:eastAsiaTheme="minorHAnsi"/>
          <w:b w:val="0"/>
          <w:bCs w:val="0"/>
        </w:rPr>
        <w:t>ЕГЭ -202</w:t>
      </w:r>
      <w:r w:rsidR="0053750E">
        <w:rPr>
          <w:rStyle w:val="30"/>
          <w:rFonts w:eastAsiaTheme="minorHAnsi"/>
          <w:b w:val="0"/>
          <w:bCs w:val="0"/>
        </w:rPr>
        <w:t>2</w:t>
      </w:r>
    </w:p>
    <w:p w:rsidR="001A0656" w:rsidRPr="0036491A" w:rsidRDefault="001A0656" w:rsidP="001A0656">
      <w:pPr>
        <w:pStyle w:val="Default"/>
        <w:jc w:val="both"/>
        <w:rPr>
          <w:b/>
          <w:bCs/>
          <w:i/>
          <w:sz w:val="28"/>
          <w:szCs w:val="28"/>
        </w:rPr>
      </w:pPr>
      <w:r w:rsidRPr="0036491A">
        <w:rPr>
          <w:sz w:val="28"/>
          <w:szCs w:val="28"/>
        </w:rPr>
        <w:t xml:space="preserve">           К государственной итоговой аттестации по программам среднего общего образования были допущены все 18 </w:t>
      </w:r>
      <w:r w:rsidR="00BC6FD3">
        <w:rPr>
          <w:sz w:val="28"/>
          <w:szCs w:val="28"/>
        </w:rPr>
        <w:t xml:space="preserve">выпускников образовательных учреждений района </w:t>
      </w:r>
      <w:r w:rsidR="00793C65">
        <w:rPr>
          <w:sz w:val="28"/>
          <w:szCs w:val="28"/>
        </w:rPr>
        <w:t xml:space="preserve"> по результатам итогового сочинения</w:t>
      </w:r>
      <w:r w:rsidRPr="0036491A">
        <w:rPr>
          <w:sz w:val="28"/>
          <w:szCs w:val="28"/>
        </w:rPr>
        <w:t xml:space="preserve">, и все они успешно преодолели минимальный порог по обязательным предметам, установленный </w:t>
      </w:r>
      <w:proofErr w:type="spellStart"/>
      <w:r w:rsidRPr="0036491A">
        <w:rPr>
          <w:sz w:val="28"/>
          <w:szCs w:val="28"/>
        </w:rPr>
        <w:t>Рособрнадзором</w:t>
      </w:r>
      <w:proofErr w:type="spellEnd"/>
      <w:r w:rsidRPr="0036491A">
        <w:rPr>
          <w:sz w:val="28"/>
          <w:szCs w:val="28"/>
        </w:rPr>
        <w:t xml:space="preserve">. </w:t>
      </w:r>
    </w:p>
    <w:p w:rsidR="001A0656" w:rsidRPr="0036491A" w:rsidRDefault="001A0656" w:rsidP="001A0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49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A1553">
        <w:rPr>
          <w:rFonts w:ascii="Times New Roman" w:hAnsi="Times New Roman" w:cs="Times New Roman"/>
          <w:sz w:val="28"/>
          <w:szCs w:val="28"/>
        </w:rPr>
        <w:t>Участников ЕГЭ</w:t>
      </w:r>
      <w:r>
        <w:rPr>
          <w:rFonts w:ascii="Times New Roman" w:hAnsi="Times New Roman" w:cs="Times New Roman"/>
          <w:sz w:val="28"/>
          <w:szCs w:val="28"/>
        </w:rPr>
        <w:t>, получивших наивысший результатов</w:t>
      </w:r>
      <w:r w:rsidR="00BC6FD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100-бальной шкале, среди участников Новосильского района 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имеются участники, получившие высокий результат по ЕГЭ от 90 и более баллов: 2 по русскому зыку (94 и 96), 1 участник по обществознанию (96) и 1 участник по истории (90).</w:t>
      </w:r>
    </w:p>
    <w:p w:rsidR="001A0656" w:rsidRPr="001F4DF7" w:rsidRDefault="001A0656" w:rsidP="001A0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6491A">
        <w:rPr>
          <w:rFonts w:ascii="Times New Roman" w:hAnsi="Times New Roman" w:cs="Times New Roman"/>
          <w:color w:val="000000"/>
          <w:sz w:val="28"/>
          <w:szCs w:val="28"/>
        </w:rPr>
        <w:t>Кроме того, выпускники сдавали  экзамены по выбору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491A">
        <w:rPr>
          <w:rFonts w:ascii="Times New Roman" w:hAnsi="Times New Roman" w:cs="Times New Roman"/>
          <w:color w:val="000000"/>
          <w:sz w:val="28"/>
          <w:szCs w:val="28"/>
        </w:rPr>
        <w:t>историю (4 человека), биологию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491A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6491A">
        <w:rPr>
          <w:rFonts w:ascii="Times New Roman" w:hAnsi="Times New Roman" w:cs="Times New Roman"/>
          <w:color w:val="000000"/>
          <w:sz w:val="28"/>
          <w:szCs w:val="28"/>
        </w:rPr>
        <w:t xml:space="preserve"> человек), химию (</w:t>
      </w:r>
      <w:r>
        <w:rPr>
          <w:rFonts w:ascii="Times New Roman" w:hAnsi="Times New Roman" w:cs="Times New Roman"/>
          <w:color w:val="000000"/>
          <w:sz w:val="28"/>
          <w:szCs w:val="28"/>
        </w:rPr>
        <w:t>1 человек)</w:t>
      </w:r>
      <w:r w:rsidRPr="0036491A">
        <w:rPr>
          <w:rFonts w:ascii="Times New Roman" w:hAnsi="Times New Roman" w:cs="Times New Roman"/>
          <w:color w:val="000000"/>
          <w:sz w:val="28"/>
          <w:szCs w:val="28"/>
        </w:rPr>
        <w:t>, физику (3 человека), информатику и ИКТ (2 человека)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F4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обществознание (12 человек),  литературу (4 человека) по которым добились</w:t>
      </w:r>
      <w:r w:rsidRPr="0036491A">
        <w:rPr>
          <w:rFonts w:ascii="Times New Roman" w:hAnsi="Times New Roman" w:cs="Times New Roman"/>
          <w:color w:val="000000"/>
          <w:sz w:val="28"/>
          <w:szCs w:val="28"/>
        </w:rPr>
        <w:t xml:space="preserve"> хороших результатов.</w:t>
      </w:r>
      <w:proofErr w:type="gramEnd"/>
    </w:p>
    <w:p w:rsidR="001A0656" w:rsidRPr="001E7646" w:rsidRDefault="001A0656" w:rsidP="001A06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491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Все 18 выпускника 11 классов ОУ Новосильского района (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16</w:t>
      </w:r>
      <w:r w:rsidRPr="0036491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- МБОУ </w:t>
      </w:r>
      <w:proofErr w:type="spellStart"/>
      <w:r w:rsidRPr="0036491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Новосильская</w:t>
      </w:r>
      <w:proofErr w:type="spellEnd"/>
      <w:r w:rsidRPr="0036491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СОШ, 1 - МБОУ </w:t>
      </w:r>
      <w:proofErr w:type="spellStart"/>
      <w:r w:rsidRPr="0036491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Глубковская</w:t>
      </w:r>
      <w:proofErr w:type="spellEnd"/>
      <w:r w:rsidRPr="0036491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СОШ, 1 – МБОУ </w:t>
      </w:r>
      <w:proofErr w:type="spellStart"/>
      <w:r w:rsidRPr="0036491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Голунская</w:t>
      </w:r>
      <w:proofErr w:type="spellEnd"/>
      <w:r w:rsidRPr="0036491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СОШ) получили аттестаты о среднем общем образовании</w:t>
      </w:r>
      <w:r w:rsidRPr="0036491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Pr="0036491A">
        <w:rPr>
          <w:rFonts w:ascii="Times New Roman" w:hAnsi="Times New Roman" w:cs="Times New Roman"/>
          <w:sz w:val="28"/>
          <w:szCs w:val="28"/>
        </w:rPr>
        <w:t xml:space="preserve">  Наряду с аттестатами о среднем общем образовании 2 выпускника</w:t>
      </w:r>
      <w:r w:rsidR="00F03FAF">
        <w:rPr>
          <w:rFonts w:ascii="Times New Roman" w:hAnsi="Times New Roman" w:cs="Times New Roman"/>
          <w:sz w:val="28"/>
          <w:szCs w:val="28"/>
        </w:rPr>
        <w:t xml:space="preserve"> </w:t>
      </w:r>
      <w:r w:rsidRPr="0036491A">
        <w:rPr>
          <w:rFonts w:ascii="Times New Roman" w:hAnsi="Times New Roman" w:cs="Times New Roman"/>
          <w:sz w:val="28"/>
          <w:szCs w:val="28"/>
        </w:rPr>
        <w:t>получили медали «За особые успехи в учении»</w:t>
      </w:r>
      <w:r w:rsidR="00793C65">
        <w:rPr>
          <w:rFonts w:ascii="Times New Roman" w:hAnsi="Times New Roman" w:cs="Times New Roman"/>
          <w:sz w:val="28"/>
          <w:szCs w:val="28"/>
        </w:rPr>
        <w:t>, 2 выпускника, по итогам ЕГЭ, не подтвердили медаль.</w:t>
      </w:r>
    </w:p>
    <w:p w:rsidR="00EF3FDE" w:rsidRPr="0005449C" w:rsidRDefault="00EF3FDE" w:rsidP="00EF3FDE">
      <w:pPr>
        <w:pStyle w:val="2"/>
        <w:shd w:val="clear" w:color="auto" w:fill="auto"/>
        <w:spacing w:line="288" w:lineRule="exact"/>
        <w:ind w:left="40" w:right="40" w:firstLine="560"/>
        <w:rPr>
          <w:rStyle w:val="1"/>
          <w:b/>
          <w:sz w:val="24"/>
          <w:szCs w:val="24"/>
        </w:rPr>
      </w:pPr>
      <w:r w:rsidRPr="0005449C">
        <w:rPr>
          <w:rStyle w:val="1"/>
          <w:b/>
          <w:sz w:val="24"/>
          <w:szCs w:val="24"/>
        </w:rPr>
        <w:t>Количество участников ГИ</w:t>
      </w:r>
      <w:r>
        <w:rPr>
          <w:rStyle w:val="1"/>
          <w:b/>
          <w:sz w:val="24"/>
          <w:szCs w:val="24"/>
        </w:rPr>
        <w:t>А</w:t>
      </w:r>
      <w:r w:rsidRPr="0005449C">
        <w:rPr>
          <w:rStyle w:val="1"/>
          <w:b/>
          <w:sz w:val="24"/>
          <w:szCs w:val="24"/>
        </w:rPr>
        <w:t>-</w:t>
      </w:r>
      <w:r>
        <w:rPr>
          <w:rStyle w:val="1"/>
          <w:b/>
          <w:sz w:val="24"/>
          <w:szCs w:val="24"/>
        </w:rPr>
        <w:t>11</w:t>
      </w:r>
      <w:r w:rsidRPr="0005449C">
        <w:rPr>
          <w:rStyle w:val="1"/>
          <w:b/>
          <w:sz w:val="24"/>
          <w:szCs w:val="24"/>
        </w:rPr>
        <w:t xml:space="preserve"> </w:t>
      </w:r>
      <w:r>
        <w:rPr>
          <w:rStyle w:val="1"/>
          <w:b/>
          <w:sz w:val="24"/>
          <w:szCs w:val="24"/>
        </w:rPr>
        <w:t>в</w:t>
      </w:r>
      <w:r w:rsidRPr="0005449C">
        <w:rPr>
          <w:rStyle w:val="1"/>
          <w:b/>
          <w:sz w:val="24"/>
          <w:szCs w:val="24"/>
        </w:rPr>
        <w:t xml:space="preserve"> 2022 году</w:t>
      </w:r>
    </w:p>
    <w:p w:rsidR="00EF3FDE" w:rsidRDefault="00EF3FDE" w:rsidP="00EF3FDE">
      <w:pPr>
        <w:pStyle w:val="2"/>
        <w:shd w:val="clear" w:color="auto" w:fill="auto"/>
        <w:spacing w:line="288" w:lineRule="exact"/>
        <w:ind w:left="40" w:right="40" w:firstLine="560"/>
        <w:rPr>
          <w:rStyle w:val="1"/>
          <w:b/>
        </w:rPr>
      </w:pPr>
    </w:p>
    <w:tbl>
      <w:tblPr>
        <w:tblStyle w:val="a4"/>
        <w:tblW w:w="0" w:type="auto"/>
        <w:tblInd w:w="40" w:type="dxa"/>
        <w:tblLook w:val="04A0"/>
      </w:tblPr>
      <w:tblGrid>
        <w:gridCol w:w="777"/>
        <w:gridCol w:w="4253"/>
        <w:gridCol w:w="3543"/>
      </w:tblGrid>
      <w:tr w:rsidR="00EF3FDE" w:rsidTr="002174A7">
        <w:tc>
          <w:tcPr>
            <w:tcW w:w="77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 xml:space="preserve">Общеобразовательное учреждение района </w:t>
            </w:r>
          </w:p>
        </w:tc>
        <w:tc>
          <w:tcPr>
            <w:tcW w:w="3543" w:type="dxa"/>
          </w:tcPr>
          <w:p w:rsidR="00EF3FDE" w:rsidRDefault="00EF3FDE" w:rsidP="00EF3FDE">
            <w:pPr>
              <w:pStyle w:val="2"/>
              <w:shd w:val="clear" w:color="auto" w:fill="auto"/>
              <w:spacing w:line="288" w:lineRule="exact"/>
              <w:ind w:right="40"/>
            </w:pPr>
            <w:r>
              <w:t>Количество учащихся 11-х классов, допущенных к ГИА в 2022 году (чел)</w:t>
            </w:r>
          </w:p>
        </w:tc>
      </w:tr>
      <w:tr w:rsidR="00EF3FDE" w:rsidTr="002174A7">
        <w:tc>
          <w:tcPr>
            <w:tcW w:w="77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4253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 xml:space="preserve">МБОУ </w:t>
            </w:r>
            <w:proofErr w:type="spellStart"/>
            <w:r>
              <w:t>Новосильская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16</w:t>
            </w:r>
          </w:p>
        </w:tc>
      </w:tr>
      <w:tr w:rsidR="00EF3FDE" w:rsidTr="002174A7">
        <w:tc>
          <w:tcPr>
            <w:tcW w:w="77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  <w:tc>
          <w:tcPr>
            <w:tcW w:w="4253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 xml:space="preserve">МБОУ </w:t>
            </w:r>
            <w:proofErr w:type="spellStart"/>
            <w:r>
              <w:t>Голунская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</w:tr>
      <w:tr w:rsidR="00EF3FDE" w:rsidTr="002174A7">
        <w:tc>
          <w:tcPr>
            <w:tcW w:w="77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3</w:t>
            </w:r>
          </w:p>
        </w:tc>
        <w:tc>
          <w:tcPr>
            <w:tcW w:w="4253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 xml:space="preserve">МБОУ </w:t>
            </w:r>
            <w:proofErr w:type="spellStart"/>
            <w:r>
              <w:t>Глубковская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</w:tr>
      <w:tr w:rsidR="00EF3FDE" w:rsidTr="002174A7">
        <w:tc>
          <w:tcPr>
            <w:tcW w:w="5030" w:type="dxa"/>
            <w:gridSpan w:val="2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ВСЕГО</w:t>
            </w:r>
          </w:p>
        </w:tc>
        <w:tc>
          <w:tcPr>
            <w:tcW w:w="3543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18</w:t>
            </w:r>
          </w:p>
        </w:tc>
      </w:tr>
    </w:tbl>
    <w:p w:rsidR="00EF3FDE" w:rsidRDefault="00EF3FDE" w:rsidP="00EF3FDE">
      <w:pPr>
        <w:pStyle w:val="2"/>
        <w:shd w:val="clear" w:color="auto" w:fill="auto"/>
        <w:spacing w:line="288" w:lineRule="exact"/>
        <w:ind w:left="40" w:right="40" w:firstLine="560"/>
      </w:pPr>
    </w:p>
    <w:p w:rsidR="00EF3FDE" w:rsidRDefault="00EF3FDE" w:rsidP="00EF3FDE">
      <w:pPr>
        <w:pStyle w:val="2"/>
        <w:shd w:val="clear" w:color="auto" w:fill="auto"/>
        <w:spacing w:line="288" w:lineRule="exact"/>
        <w:ind w:left="40" w:right="40" w:firstLine="560"/>
      </w:pPr>
      <w:r>
        <w:t>В разрезе общеобразовательных учреждений выбор предметов составил:</w:t>
      </w:r>
    </w:p>
    <w:tbl>
      <w:tblPr>
        <w:tblStyle w:val="a4"/>
        <w:tblW w:w="8857" w:type="dxa"/>
        <w:tblInd w:w="40" w:type="dxa"/>
        <w:tblLayout w:type="fixed"/>
        <w:tblLook w:val="04A0"/>
      </w:tblPr>
      <w:tblGrid>
        <w:gridCol w:w="494"/>
        <w:gridCol w:w="24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EF3FDE" w:rsidRPr="002F38AD" w:rsidTr="00EF3FDE">
        <w:trPr>
          <w:cantSplit/>
          <w:trHeight w:val="1134"/>
        </w:trPr>
        <w:tc>
          <w:tcPr>
            <w:tcW w:w="494" w:type="dxa"/>
          </w:tcPr>
          <w:p w:rsidR="00EF3FDE" w:rsidRP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  <w:rPr>
                <w:sz w:val="22"/>
                <w:szCs w:val="22"/>
              </w:rPr>
            </w:pPr>
            <w:r w:rsidRPr="00EF3FD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F3FD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F3FDE">
              <w:rPr>
                <w:sz w:val="22"/>
                <w:szCs w:val="22"/>
              </w:rPr>
              <w:t>/</w:t>
            </w:r>
            <w:proofErr w:type="spellStart"/>
            <w:r w:rsidRPr="00EF3FD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</w:tcPr>
          <w:p w:rsidR="00EF3FDE" w:rsidRP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  <w:rPr>
                <w:sz w:val="22"/>
                <w:szCs w:val="22"/>
              </w:rPr>
            </w:pPr>
            <w:r w:rsidRPr="00EF3FDE">
              <w:rPr>
                <w:sz w:val="22"/>
                <w:szCs w:val="22"/>
              </w:rPr>
              <w:t>Общеобразовательное учреждение района</w:t>
            </w:r>
          </w:p>
        </w:tc>
        <w:tc>
          <w:tcPr>
            <w:tcW w:w="709" w:type="dxa"/>
            <w:textDirection w:val="btLr"/>
          </w:tcPr>
          <w:p w:rsidR="00EF3FDE" w:rsidRPr="00EF3FDE" w:rsidRDefault="00EF3FDE" w:rsidP="00EF3FDE">
            <w:pPr>
              <w:pStyle w:val="2"/>
              <w:shd w:val="clear" w:color="auto" w:fill="auto"/>
              <w:spacing w:line="240" w:lineRule="auto"/>
              <w:ind w:left="113" w:right="40"/>
              <w:rPr>
                <w:sz w:val="18"/>
                <w:szCs w:val="18"/>
              </w:rPr>
            </w:pPr>
            <w:r w:rsidRPr="00EF3FD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extDirection w:val="btLr"/>
          </w:tcPr>
          <w:p w:rsidR="00EF3FDE" w:rsidRPr="00EF3FDE" w:rsidRDefault="00EF3FDE" w:rsidP="00EF3FDE">
            <w:pPr>
              <w:pStyle w:val="2"/>
              <w:shd w:val="clear" w:color="auto" w:fill="auto"/>
              <w:spacing w:line="240" w:lineRule="auto"/>
              <w:ind w:left="113" w:right="40"/>
              <w:rPr>
                <w:sz w:val="18"/>
                <w:szCs w:val="18"/>
              </w:rPr>
            </w:pPr>
            <w:r w:rsidRPr="00EF3FDE">
              <w:rPr>
                <w:sz w:val="18"/>
                <w:szCs w:val="18"/>
              </w:rPr>
              <w:t>Математика (профиль)</w:t>
            </w:r>
          </w:p>
        </w:tc>
        <w:tc>
          <w:tcPr>
            <w:tcW w:w="567" w:type="dxa"/>
            <w:textDirection w:val="btLr"/>
          </w:tcPr>
          <w:p w:rsidR="00EF3FDE" w:rsidRPr="00EF3FDE" w:rsidRDefault="00EF3FDE" w:rsidP="00EF3FDE">
            <w:pPr>
              <w:pStyle w:val="2"/>
              <w:shd w:val="clear" w:color="auto" w:fill="auto"/>
              <w:spacing w:line="240" w:lineRule="auto"/>
              <w:ind w:left="113" w:right="40"/>
              <w:rPr>
                <w:sz w:val="18"/>
                <w:szCs w:val="18"/>
              </w:rPr>
            </w:pPr>
            <w:r w:rsidRPr="00EF3FDE">
              <w:rPr>
                <w:sz w:val="18"/>
                <w:szCs w:val="18"/>
              </w:rPr>
              <w:t>Математика (база)</w:t>
            </w:r>
          </w:p>
        </w:tc>
        <w:tc>
          <w:tcPr>
            <w:tcW w:w="567" w:type="dxa"/>
            <w:textDirection w:val="btLr"/>
          </w:tcPr>
          <w:p w:rsidR="00EF3FDE" w:rsidRPr="00EF3FDE" w:rsidRDefault="00EF3FDE" w:rsidP="00EF3FDE">
            <w:pPr>
              <w:pStyle w:val="2"/>
              <w:shd w:val="clear" w:color="auto" w:fill="auto"/>
              <w:spacing w:line="240" w:lineRule="auto"/>
              <w:ind w:left="113" w:right="40"/>
              <w:rPr>
                <w:sz w:val="18"/>
                <w:szCs w:val="18"/>
              </w:rPr>
            </w:pPr>
            <w:r w:rsidRPr="00EF3FDE">
              <w:rPr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EF3FDE" w:rsidRPr="00EF3FDE" w:rsidRDefault="00EF3FDE" w:rsidP="00EF3FDE">
            <w:pPr>
              <w:pStyle w:val="2"/>
              <w:shd w:val="clear" w:color="auto" w:fill="auto"/>
              <w:spacing w:line="240" w:lineRule="auto"/>
              <w:ind w:left="113" w:right="40"/>
              <w:rPr>
                <w:sz w:val="18"/>
                <w:szCs w:val="18"/>
              </w:rPr>
            </w:pPr>
            <w:r w:rsidRPr="00EF3FDE">
              <w:rPr>
                <w:sz w:val="18"/>
                <w:szCs w:val="18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EF3FDE" w:rsidRPr="00EF3FDE" w:rsidRDefault="00EF3FDE" w:rsidP="00EF3FDE">
            <w:pPr>
              <w:pStyle w:val="2"/>
              <w:shd w:val="clear" w:color="auto" w:fill="auto"/>
              <w:spacing w:line="240" w:lineRule="auto"/>
              <w:ind w:left="113" w:right="40"/>
              <w:rPr>
                <w:sz w:val="18"/>
                <w:szCs w:val="18"/>
              </w:rPr>
            </w:pPr>
            <w:r w:rsidRPr="00EF3FDE">
              <w:rPr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EF3FDE" w:rsidRPr="00EF3FDE" w:rsidRDefault="00EF3FDE" w:rsidP="00EF3FDE">
            <w:pPr>
              <w:pStyle w:val="2"/>
              <w:shd w:val="clear" w:color="auto" w:fill="auto"/>
              <w:spacing w:line="240" w:lineRule="auto"/>
              <w:ind w:left="113" w:right="40"/>
              <w:rPr>
                <w:sz w:val="18"/>
                <w:szCs w:val="18"/>
              </w:rPr>
            </w:pPr>
            <w:r w:rsidRPr="00EF3FDE">
              <w:rPr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EF3FDE" w:rsidRPr="00EF3FDE" w:rsidRDefault="00EF3FDE" w:rsidP="00EF3FDE">
            <w:pPr>
              <w:pStyle w:val="2"/>
              <w:shd w:val="clear" w:color="auto" w:fill="auto"/>
              <w:spacing w:line="240" w:lineRule="auto"/>
              <w:ind w:left="113" w:right="40"/>
              <w:rPr>
                <w:sz w:val="18"/>
                <w:szCs w:val="18"/>
              </w:rPr>
            </w:pPr>
            <w:r w:rsidRPr="00EF3FDE">
              <w:rPr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extDirection w:val="btLr"/>
          </w:tcPr>
          <w:p w:rsidR="00EF3FDE" w:rsidRPr="00EF3FDE" w:rsidRDefault="00EF3FDE" w:rsidP="00EF3FDE">
            <w:pPr>
              <w:pStyle w:val="2"/>
              <w:shd w:val="clear" w:color="auto" w:fill="auto"/>
              <w:spacing w:line="240" w:lineRule="auto"/>
              <w:ind w:left="113" w:right="40"/>
              <w:rPr>
                <w:sz w:val="18"/>
                <w:szCs w:val="18"/>
              </w:rPr>
            </w:pPr>
            <w:r w:rsidRPr="00EF3FDE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  <w:textDirection w:val="btLr"/>
          </w:tcPr>
          <w:p w:rsidR="00EF3FDE" w:rsidRPr="00EF3FDE" w:rsidRDefault="00EF3FDE" w:rsidP="00EF3FDE">
            <w:pPr>
              <w:pStyle w:val="2"/>
              <w:shd w:val="clear" w:color="auto" w:fill="auto"/>
              <w:spacing w:line="240" w:lineRule="auto"/>
              <w:ind w:left="113" w:right="40"/>
              <w:rPr>
                <w:sz w:val="18"/>
                <w:szCs w:val="18"/>
              </w:rPr>
            </w:pPr>
            <w:r w:rsidRPr="00EF3FDE">
              <w:rPr>
                <w:sz w:val="18"/>
                <w:szCs w:val="18"/>
              </w:rPr>
              <w:t>Информатики и ИКТ</w:t>
            </w:r>
          </w:p>
        </w:tc>
      </w:tr>
      <w:tr w:rsidR="00EF3FDE" w:rsidTr="00EF3FDE">
        <w:tc>
          <w:tcPr>
            <w:tcW w:w="494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2409" w:type="dxa"/>
          </w:tcPr>
          <w:p w:rsidR="00EF3FDE" w:rsidRPr="002F38AD" w:rsidRDefault="00EF3FDE" w:rsidP="002174A7">
            <w:pPr>
              <w:pStyle w:val="2"/>
              <w:shd w:val="clear" w:color="auto" w:fill="auto"/>
              <w:spacing w:line="288" w:lineRule="exact"/>
              <w:ind w:right="40"/>
              <w:rPr>
                <w:sz w:val="18"/>
                <w:szCs w:val="18"/>
              </w:rPr>
            </w:pPr>
            <w:r w:rsidRPr="002F38AD">
              <w:rPr>
                <w:sz w:val="18"/>
                <w:szCs w:val="18"/>
              </w:rPr>
              <w:t xml:space="preserve">МБОУ </w:t>
            </w:r>
            <w:proofErr w:type="spellStart"/>
            <w:r w:rsidRPr="002F38AD">
              <w:rPr>
                <w:sz w:val="18"/>
                <w:szCs w:val="18"/>
              </w:rPr>
              <w:t>Новосильская</w:t>
            </w:r>
            <w:proofErr w:type="spellEnd"/>
            <w:r w:rsidRPr="002F38A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EF3FDE" w:rsidRDefault="00EF3FDE" w:rsidP="00EF3FDE">
            <w:pPr>
              <w:pStyle w:val="2"/>
              <w:shd w:val="clear" w:color="auto" w:fill="auto"/>
              <w:spacing w:line="288" w:lineRule="exact"/>
              <w:ind w:right="40"/>
            </w:pPr>
            <w:r>
              <w:t>16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64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10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3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3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4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4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11</w:t>
            </w:r>
          </w:p>
        </w:tc>
        <w:tc>
          <w:tcPr>
            <w:tcW w:w="709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</w:tr>
      <w:tr w:rsidR="00EF3FDE" w:rsidTr="00EF3FDE">
        <w:tc>
          <w:tcPr>
            <w:tcW w:w="494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  <w:tc>
          <w:tcPr>
            <w:tcW w:w="2409" w:type="dxa"/>
          </w:tcPr>
          <w:p w:rsidR="00EF3FDE" w:rsidRPr="002F38AD" w:rsidRDefault="00EF3FDE" w:rsidP="002174A7">
            <w:pPr>
              <w:pStyle w:val="2"/>
              <w:shd w:val="clear" w:color="auto" w:fill="auto"/>
              <w:spacing w:line="288" w:lineRule="exact"/>
              <w:ind w:right="40"/>
              <w:rPr>
                <w:sz w:val="18"/>
                <w:szCs w:val="18"/>
              </w:rPr>
            </w:pPr>
            <w:r w:rsidRPr="002F38AD">
              <w:rPr>
                <w:sz w:val="18"/>
                <w:szCs w:val="18"/>
              </w:rPr>
              <w:t xml:space="preserve">МБОУ </w:t>
            </w:r>
            <w:proofErr w:type="spellStart"/>
            <w:r w:rsidRPr="002F38AD">
              <w:rPr>
                <w:sz w:val="18"/>
                <w:szCs w:val="18"/>
              </w:rPr>
              <w:t>Голунская</w:t>
            </w:r>
            <w:proofErr w:type="spellEnd"/>
            <w:r w:rsidRPr="002F38A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709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</w:tr>
      <w:tr w:rsidR="00EF3FDE" w:rsidTr="00EF3FDE">
        <w:tc>
          <w:tcPr>
            <w:tcW w:w="494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3</w:t>
            </w:r>
          </w:p>
        </w:tc>
        <w:tc>
          <w:tcPr>
            <w:tcW w:w="2409" w:type="dxa"/>
          </w:tcPr>
          <w:p w:rsidR="00EF3FDE" w:rsidRPr="002F38AD" w:rsidRDefault="00EF3FDE" w:rsidP="002174A7">
            <w:pPr>
              <w:pStyle w:val="2"/>
              <w:shd w:val="clear" w:color="auto" w:fill="auto"/>
              <w:spacing w:line="288" w:lineRule="exact"/>
              <w:ind w:right="40"/>
              <w:rPr>
                <w:sz w:val="18"/>
                <w:szCs w:val="18"/>
              </w:rPr>
            </w:pPr>
            <w:r w:rsidRPr="002F38AD">
              <w:rPr>
                <w:sz w:val="18"/>
                <w:szCs w:val="18"/>
              </w:rPr>
              <w:t xml:space="preserve">МБОУ </w:t>
            </w:r>
            <w:proofErr w:type="spellStart"/>
            <w:r w:rsidRPr="002F38AD">
              <w:rPr>
                <w:sz w:val="18"/>
                <w:szCs w:val="18"/>
              </w:rPr>
              <w:t>Глубковская</w:t>
            </w:r>
            <w:proofErr w:type="spellEnd"/>
            <w:r w:rsidRPr="002F38AD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709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</w:p>
        </w:tc>
      </w:tr>
      <w:tr w:rsidR="00EF3FDE" w:rsidTr="00EF3FDE">
        <w:tc>
          <w:tcPr>
            <w:tcW w:w="2903" w:type="dxa"/>
            <w:gridSpan w:val="2"/>
          </w:tcPr>
          <w:p w:rsidR="00EF3FDE" w:rsidRPr="002F38AD" w:rsidRDefault="00EF3FDE" w:rsidP="002174A7">
            <w:pPr>
              <w:pStyle w:val="2"/>
              <w:shd w:val="clear" w:color="auto" w:fill="auto"/>
              <w:spacing w:line="288" w:lineRule="exact"/>
              <w:ind w:right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18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71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11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3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4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4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4</w:t>
            </w:r>
          </w:p>
        </w:tc>
        <w:tc>
          <w:tcPr>
            <w:tcW w:w="567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12</w:t>
            </w:r>
          </w:p>
        </w:tc>
        <w:tc>
          <w:tcPr>
            <w:tcW w:w="709" w:type="dxa"/>
          </w:tcPr>
          <w:p w:rsidR="00EF3FDE" w:rsidRDefault="00EF3FDE" w:rsidP="002174A7">
            <w:pPr>
              <w:pStyle w:val="2"/>
              <w:shd w:val="clear" w:color="auto" w:fill="auto"/>
              <w:spacing w:line="288" w:lineRule="exact"/>
              <w:ind w:right="40"/>
            </w:pPr>
            <w:r>
              <w:t>2</w:t>
            </w:r>
          </w:p>
        </w:tc>
      </w:tr>
    </w:tbl>
    <w:p w:rsidR="00AB58BB" w:rsidRPr="00436B82" w:rsidRDefault="00AB58BB" w:rsidP="00C07407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3C65" w:rsidRPr="00793C65" w:rsidRDefault="00793C65" w:rsidP="00E61041">
      <w:pPr>
        <w:spacing w:after="0" w:line="360" w:lineRule="exact"/>
        <w:ind w:left="100" w:right="100" w:firstLine="500"/>
        <w:jc w:val="both"/>
        <w:rPr>
          <w:rStyle w:val="23"/>
          <w:rFonts w:eastAsiaTheme="minorHAnsi"/>
          <w:sz w:val="28"/>
          <w:szCs w:val="28"/>
        </w:rPr>
      </w:pPr>
      <w:r w:rsidRPr="00793C65">
        <w:rPr>
          <w:rStyle w:val="23"/>
          <w:rFonts w:eastAsiaTheme="minorHAnsi"/>
          <w:sz w:val="28"/>
          <w:szCs w:val="28"/>
        </w:rPr>
        <w:t xml:space="preserve">В </w:t>
      </w:r>
      <w:r>
        <w:rPr>
          <w:rStyle w:val="23"/>
          <w:rFonts w:eastAsiaTheme="minorHAnsi"/>
          <w:sz w:val="28"/>
          <w:szCs w:val="28"/>
        </w:rPr>
        <w:t xml:space="preserve">системе оценки качества образования на сегодняшний день и основной государственный экзамены являются самыми объективными инструментами. Отдел образования обращает внимание на необходимость </w:t>
      </w:r>
      <w:proofErr w:type="gramStart"/>
      <w:r>
        <w:rPr>
          <w:rStyle w:val="23"/>
          <w:rFonts w:eastAsiaTheme="minorHAnsi"/>
          <w:sz w:val="28"/>
          <w:szCs w:val="28"/>
        </w:rPr>
        <w:t>проведении</w:t>
      </w:r>
      <w:proofErr w:type="gramEnd"/>
      <w:r>
        <w:rPr>
          <w:rStyle w:val="23"/>
          <w:rFonts w:eastAsiaTheme="minorHAnsi"/>
          <w:sz w:val="28"/>
          <w:szCs w:val="28"/>
        </w:rPr>
        <w:t xml:space="preserve"> детального анализа результатов экзаменов, на основе которого руководителям учреждений предстоит грамотно организовать работу по повышению квалификации педагогов, а педагогическим коллективам – разработать индивидуальные траектории обучения учащихся.</w:t>
      </w:r>
    </w:p>
    <w:p w:rsidR="00117DA6" w:rsidRPr="00793C65" w:rsidRDefault="008413F6" w:rsidP="00E61041">
      <w:pPr>
        <w:spacing w:after="0" w:line="360" w:lineRule="exact"/>
        <w:ind w:left="100" w:right="100" w:firstLine="50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793C65">
        <w:rPr>
          <w:rStyle w:val="23"/>
          <w:rFonts w:eastAsiaTheme="minorHAnsi"/>
          <w:sz w:val="28"/>
          <w:szCs w:val="28"/>
        </w:rPr>
        <w:t xml:space="preserve">Проведенный анализ позволяет дать образовательным </w:t>
      </w:r>
      <w:r w:rsidR="001A0656" w:rsidRPr="00793C65">
        <w:rPr>
          <w:rStyle w:val="23"/>
          <w:rFonts w:eastAsiaTheme="minorHAnsi"/>
          <w:sz w:val="28"/>
          <w:szCs w:val="28"/>
        </w:rPr>
        <w:t>учреждениям</w:t>
      </w:r>
      <w:r w:rsidRPr="00793C65">
        <w:rPr>
          <w:rStyle w:val="23"/>
          <w:rFonts w:eastAsiaTheme="minorHAnsi"/>
          <w:sz w:val="28"/>
          <w:szCs w:val="28"/>
        </w:rPr>
        <w:t xml:space="preserve"> следующие </w:t>
      </w:r>
      <w:r w:rsidR="001A0656" w:rsidRPr="00793C65">
        <w:rPr>
          <w:rStyle w:val="23"/>
          <w:rFonts w:eastAsiaTheme="minorHAnsi"/>
          <w:sz w:val="28"/>
          <w:szCs w:val="28"/>
        </w:rPr>
        <w:t>р</w:t>
      </w:r>
      <w:r w:rsidR="001A0656" w:rsidRPr="00793C65">
        <w:rPr>
          <w:rStyle w:val="2125pt0pt"/>
          <w:rFonts w:eastAsiaTheme="minorHAnsi"/>
          <w:b w:val="0"/>
          <w:sz w:val="28"/>
          <w:szCs w:val="28"/>
        </w:rPr>
        <w:t>екомендаци</w:t>
      </w:r>
      <w:bookmarkStart w:id="2" w:name="bookmark13"/>
      <w:r w:rsidR="00793C65">
        <w:rPr>
          <w:rStyle w:val="2125pt0pt"/>
          <w:rFonts w:eastAsiaTheme="minorHAnsi"/>
          <w:b w:val="0"/>
          <w:sz w:val="28"/>
          <w:szCs w:val="28"/>
        </w:rPr>
        <w:t>и:</w:t>
      </w:r>
    </w:p>
    <w:bookmarkEnd w:id="2"/>
    <w:p w:rsidR="00E30AEB" w:rsidRDefault="00AB175D" w:rsidP="001A065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175D">
        <w:rPr>
          <w:rFonts w:ascii="Times New Roman" w:hAnsi="Times New Roman" w:cs="Times New Roman"/>
          <w:sz w:val="28"/>
          <w:szCs w:val="28"/>
        </w:rPr>
        <w:t xml:space="preserve">- проанализировать </w:t>
      </w:r>
      <w:r>
        <w:rPr>
          <w:rFonts w:ascii="Times New Roman" w:hAnsi="Times New Roman" w:cs="Times New Roman"/>
          <w:sz w:val="28"/>
          <w:szCs w:val="28"/>
        </w:rPr>
        <w:t>результаты ГИА-9</w:t>
      </w:r>
      <w:r w:rsidR="001A740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обсуждения на педагогических советах, разработки </w:t>
      </w:r>
      <w:r w:rsidR="00E61041">
        <w:rPr>
          <w:rFonts w:ascii="Times New Roman" w:hAnsi="Times New Roman" w:cs="Times New Roman"/>
          <w:sz w:val="28"/>
          <w:szCs w:val="28"/>
        </w:rPr>
        <w:t>«дорожных карт»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качества подготовки к ГИА-9 выпускников в 2022-2023 учебном году</w:t>
      </w:r>
      <w:r w:rsidR="001A0656">
        <w:rPr>
          <w:rFonts w:ascii="Times New Roman" w:hAnsi="Times New Roman" w:cs="Times New Roman"/>
          <w:sz w:val="28"/>
          <w:szCs w:val="28"/>
        </w:rPr>
        <w:t>, построения оценки качества образования;</w:t>
      </w:r>
    </w:p>
    <w:p w:rsidR="001A0656" w:rsidRDefault="001A0656" w:rsidP="001A0656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разработать  «дорожную  карту» по подготовке обучающихся 9-х классов, получивших неудовлетворительные результаты по ГИА, к повторной пересдаче в сентябрьский период.</w:t>
      </w:r>
    </w:p>
    <w:p w:rsidR="001A0656" w:rsidRPr="00AB175D" w:rsidRDefault="001A0656" w:rsidP="001A065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A0656" w:rsidRPr="00AB175D" w:rsidSect="00E6104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0B"/>
    <w:multiLevelType w:val="multilevel"/>
    <w:tmpl w:val="37229E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F15A0"/>
    <w:multiLevelType w:val="multilevel"/>
    <w:tmpl w:val="3D766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4709E8"/>
    <w:multiLevelType w:val="multilevel"/>
    <w:tmpl w:val="6C3810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D7"/>
    <w:rsid w:val="0005449C"/>
    <w:rsid w:val="00117DA6"/>
    <w:rsid w:val="00156247"/>
    <w:rsid w:val="0019235B"/>
    <w:rsid w:val="001A0656"/>
    <w:rsid w:val="001A7409"/>
    <w:rsid w:val="0020448A"/>
    <w:rsid w:val="002207FB"/>
    <w:rsid w:val="002A1571"/>
    <w:rsid w:val="002B4BBC"/>
    <w:rsid w:val="002F38AD"/>
    <w:rsid w:val="003E1B8D"/>
    <w:rsid w:val="004B1B3C"/>
    <w:rsid w:val="004F1363"/>
    <w:rsid w:val="0053750E"/>
    <w:rsid w:val="005F6763"/>
    <w:rsid w:val="00733C57"/>
    <w:rsid w:val="0074156D"/>
    <w:rsid w:val="00793959"/>
    <w:rsid w:val="00793C65"/>
    <w:rsid w:val="007B1AE5"/>
    <w:rsid w:val="007D0287"/>
    <w:rsid w:val="008413F6"/>
    <w:rsid w:val="008C47AC"/>
    <w:rsid w:val="0093127B"/>
    <w:rsid w:val="009569B2"/>
    <w:rsid w:val="00A44533"/>
    <w:rsid w:val="00AB175D"/>
    <w:rsid w:val="00AB58BB"/>
    <w:rsid w:val="00AE610E"/>
    <w:rsid w:val="00B12DF4"/>
    <w:rsid w:val="00BC6FD3"/>
    <w:rsid w:val="00C07407"/>
    <w:rsid w:val="00CD74D6"/>
    <w:rsid w:val="00DC49C4"/>
    <w:rsid w:val="00E30AEB"/>
    <w:rsid w:val="00E61041"/>
    <w:rsid w:val="00EF3FDE"/>
    <w:rsid w:val="00F03FAF"/>
    <w:rsid w:val="00F76AD7"/>
    <w:rsid w:val="00FD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76A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F76AD7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F76AD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rsid w:val="00F76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0">
    <w:name w:val="Основной текст (3)"/>
    <w:basedOn w:val="3"/>
    <w:rsid w:val="00F76AD7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rsid w:val="00F76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0"/>
    <w:rsid w:val="00F76AD7"/>
    <w:rPr>
      <w:color w:val="000000"/>
      <w:spacing w:val="0"/>
      <w:w w:val="100"/>
      <w:position w:val="0"/>
      <w:lang w:val="ru-RU"/>
    </w:rPr>
  </w:style>
  <w:style w:type="character" w:customStyle="1" w:styleId="10pt">
    <w:name w:val="Заголовок №1 + Полужирный;Курсив;Интервал 0 pt"/>
    <w:basedOn w:val="10"/>
    <w:rsid w:val="00F76AD7"/>
    <w:rPr>
      <w:b/>
      <w:bCs/>
      <w:i/>
      <w:iCs/>
      <w:color w:val="000000"/>
      <w:spacing w:val="-3"/>
      <w:w w:val="100"/>
      <w:position w:val="0"/>
      <w:lang w:val="ru-RU"/>
    </w:rPr>
  </w:style>
  <w:style w:type="character" w:customStyle="1" w:styleId="105pt0pt">
    <w:name w:val="Основной текст + 10;5 pt;Полужирный;Интервал 0 pt"/>
    <w:basedOn w:val="a3"/>
    <w:rsid w:val="00F76AD7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105pt">
    <w:name w:val="Основной текст + 10;5 pt"/>
    <w:basedOn w:val="a3"/>
    <w:rsid w:val="00F76AD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0pt">
    <w:name w:val="Основной текст + 10 pt;Полужирный;Интервал 0 pt"/>
    <w:basedOn w:val="a3"/>
    <w:rsid w:val="00F76AD7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TrebuchetMS4pt0pt">
    <w:name w:val="Основной текст + Trebuchet MS;4 pt;Интервал 0 pt"/>
    <w:basedOn w:val="a3"/>
    <w:rsid w:val="00F76AD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12">
    <w:name w:val="Заголовок №1 (2)_"/>
    <w:basedOn w:val="a0"/>
    <w:rsid w:val="00F76AD7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120pt">
    <w:name w:val="Заголовок №1 (2) + Не полужирный;Не курсив;Интервал 0 pt"/>
    <w:basedOn w:val="12"/>
    <w:rsid w:val="00F76AD7"/>
    <w:rPr>
      <w:color w:val="000000"/>
      <w:spacing w:val="0"/>
      <w:w w:val="100"/>
      <w:position w:val="0"/>
      <w:lang w:val="ru-RU"/>
    </w:rPr>
  </w:style>
  <w:style w:type="character" w:customStyle="1" w:styleId="120">
    <w:name w:val="Заголовок №1 (2)"/>
    <w:basedOn w:val="12"/>
    <w:rsid w:val="00F76AD7"/>
    <w:rPr>
      <w:color w:val="000000"/>
      <w:w w:val="100"/>
      <w:position w:val="0"/>
      <w:lang w:val="ru-RU"/>
    </w:rPr>
  </w:style>
  <w:style w:type="character" w:customStyle="1" w:styleId="Candara12pt">
    <w:name w:val="Основной текст + Candara;12 pt"/>
    <w:basedOn w:val="a3"/>
    <w:rsid w:val="00F76AD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rebuchetMS4pt">
    <w:name w:val="Основной текст + Trebuchet MS;4 pt"/>
    <w:basedOn w:val="a3"/>
    <w:rsid w:val="00F76AD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pt0pt">
    <w:name w:val="Основной текст + 11 pt;Полужирный;Интервал 0 pt"/>
    <w:basedOn w:val="a3"/>
    <w:rsid w:val="00F76AD7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4pt">
    <w:name w:val="Основной текст + 4 pt"/>
    <w:basedOn w:val="a3"/>
    <w:rsid w:val="00F76AD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0">
    <w:name w:val="Заголовок №2_"/>
    <w:basedOn w:val="a0"/>
    <w:rsid w:val="00F76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1">
    <w:name w:val="Заголовок №2"/>
    <w:basedOn w:val="20"/>
    <w:rsid w:val="00F76AD7"/>
    <w:rPr>
      <w:color w:val="000000"/>
      <w:w w:val="100"/>
      <w:position w:val="0"/>
      <w:u w:val="single"/>
      <w:lang w:val="ru-RU"/>
    </w:rPr>
  </w:style>
  <w:style w:type="character" w:customStyle="1" w:styleId="105pt0pt0">
    <w:name w:val="Основной текст + 10;5 pt;Интервал 0 pt"/>
    <w:basedOn w:val="a3"/>
    <w:rsid w:val="00F76AD7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10pt0">
    <w:name w:val="Основной текст + 10 pt"/>
    <w:basedOn w:val="a3"/>
    <w:rsid w:val="00F76AD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table" w:styleId="a4">
    <w:name w:val="Table Grid"/>
    <w:basedOn w:val="a1"/>
    <w:uiPriority w:val="59"/>
    <w:rsid w:val="00F7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a0"/>
    <w:rsid w:val="00F76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6">
    <w:name w:val="Подпись к таблице"/>
    <w:basedOn w:val="a5"/>
    <w:rsid w:val="00F76AD7"/>
    <w:rPr>
      <w:color w:val="000000"/>
      <w:w w:val="100"/>
      <w:position w:val="0"/>
      <w:u w:val="single"/>
      <w:lang w:val="ru-RU"/>
    </w:rPr>
  </w:style>
  <w:style w:type="character" w:customStyle="1" w:styleId="TrebuchetMS-1pt">
    <w:name w:val="Основной текст + Trebuchet MS;Полужирный;Интервал -1 pt"/>
    <w:basedOn w:val="a3"/>
    <w:rsid w:val="00F76AD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u w:val="none"/>
      <w:lang w:val="ru-RU"/>
    </w:rPr>
  </w:style>
  <w:style w:type="character" w:customStyle="1" w:styleId="a7">
    <w:name w:val="Колонтитул_"/>
    <w:basedOn w:val="a0"/>
    <w:rsid w:val="00F76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8">
    <w:name w:val="Колонтитул"/>
    <w:basedOn w:val="a7"/>
    <w:rsid w:val="00F76AD7"/>
    <w:rPr>
      <w:color w:val="000000"/>
      <w:w w:val="100"/>
      <w:position w:val="0"/>
      <w:u w:val="single"/>
      <w:lang w:val="ru-RU"/>
    </w:rPr>
  </w:style>
  <w:style w:type="character" w:customStyle="1" w:styleId="7pt">
    <w:name w:val="Основной текст + 7 pt;Курсив"/>
    <w:basedOn w:val="a3"/>
    <w:rsid w:val="00F76AD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05pt0pt1">
    <w:name w:val="Основной текст + 10;5 pt;Курсив;Интервал 0 pt"/>
    <w:basedOn w:val="a3"/>
    <w:rsid w:val="00F76AD7"/>
    <w:rPr>
      <w:b w:val="0"/>
      <w:bCs w:val="0"/>
      <w:i/>
      <w:iCs/>
      <w:smallCaps w:val="0"/>
      <w:strike w:val="0"/>
      <w:color w:val="000000"/>
      <w:spacing w:val="-6"/>
      <w:w w:val="100"/>
      <w:position w:val="0"/>
      <w:sz w:val="21"/>
      <w:szCs w:val="21"/>
      <w:u w:val="none"/>
    </w:rPr>
  </w:style>
  <w:style w:type="character" w:customStyle="1" w:styleId="12pt">
    <w:name w:val="Основной текст + 12 pt;Полужирный"/>
    <w:basedOn w:val="a3"/>
    <w:rsid w:val="00F76AD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pt1pt">
    <w:name w:val="Основной текст + 11 pt;Курсив;Интервал 1 pt"/>
    <w:basedOn w:val="a3"/>
    <w:rsid w:val="00F76AD7"/>
    <w:rPr>
      <w:b w:val="0"/>
      <w:bCs w:val="0"/>
      <w:i/>
      <w:iCs/>
      <w:smallCaps w:val="0"/>
      <w:strike w:val="0"/>
      <w:color w:val="000000"/>
      <w:spacing w:val="22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basedOn w:val="a3"/>
    <w:rsid w:val="00F76AD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2pt0pt">
    <w:name w:val="Основной текст + 12 pt;Интервал 0 pt"/>
    <w:basedOn w:val="a3"/>
    <w:rsid w:val="00F76AD7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TrebuchetMS95pt0pt">
    <w:name w:val="Основной текст + Trebuchet MS;9;5 pt;Интервал 0 pt"/>
    <w:basedOn w:val="a3"/>
    <w:rsid w:val="00F76AD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TrebuchetMS11pt">
    <w:name w:val="Основной текст + Trebuchet MS;11 pt"/>
    <w:basedOn w:val="a3"/>
    <w:rsid w:val="00F76AD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_"/>
    <w:basedOn w:val="a0"/>
    <w:rsid w:val="00841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2"/>
    <w:rsid w:val="008413F6"/>
    <w:rPr>
      <w:color w:val="000000"/>
      <w:spacing w:val="0"/>
      <w:w w:val="100"/>
      <w:position w:val="0"/>
      <w:lang w:val="ru-RU"/>
    </w:rPr>
  </w:style>
  <w:style w:type="character" w:customStyle="1" w:styleId="2125pt0pt">
    <w:name w:val="Основной текст (2) + 12;5 pt;Полужирный;Интервал 0 pt"/>
    <w:basedOn w:val="22"/>
    <w:rsid w:val="008413F6"/>
    <w:rPr>
      <w:b/>
      <w:bCs/>
      <w:color w:val="000000"/>
      <w:spacing w:val="2"/>
      <w:w w:val="100"/>
      <w:position w:val="0"/>
      <w:sz w:val="25"/>
      <w:szCs w:val="25"/>
      <w:lang w:val="ru-RU"/>
    </w:rPr>
  </w:style>
  <w:style w:type="paragraph" w:customStyle="1" w:styleId="Default">
    <w:name w:val="Default"/>
    <w:rsid w:val="00117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11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AB33B-4D9E-4B14-AA13-87746DE3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2022-08-09T13:27:00Z</cp:lastPrinted>
  <dcterms:created xsi:type="dcterms:W3CDTF">2021-08-02T10:16:00Z</dcterms:created>
  <dcterms:modified xsi:type="dcterms:W3CDTF">2022-08-09T13:54:00Z</dcterms:modified>
</cp:coreProperties>
</file>