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B6E" w:rsidRDefault="00BF7B6E" w:rsidP="00435F55">
      <w:pPr>
        <w:pStyle w:val="3"/>
        <w:rPr>
          <w:rFonts w:eastAsia="Times New Roman"/>
          <w:kern w:val="36"/>
        </w:rPr>
      </w:pPr>
      <w:r w:rsidRPr="00BF7B6E">
        <w:rPr>
          <w:rFonts w:eastAsia="Times New Roman"/>
          <w:kern w:val="36"/>
        </w:rPr>
        <w:t>Сельские библиотеки</w:t>
      </w:r>
      <w:r>
        <w:rPr>
          <w:rFonts w:eastAsia="Times New Roman"/>
          <w:kern w:val="36"/>
        </w:rPr>
        <w:t xml:space="preserve"> Новосильского района</w:t>
      </w:r>
    </w:p>
    <w:p w:rsidR="00435F55" w:rsidRPr="00BF7B6E" w:rsidRDefault="00435F55" w:rsidP="00BF7B6E">
      <w:pPr>
        <w:spacing w:after="0" w:line="240" w:lineRule="auto"/>
        <w:jc w:val="center"/>
        <w:textAlignment w:val="center"/>
        <w:outlineLvl w:val="0"/>
        <w:rPr>
          <w:rFonts w:ascii="inherit" w:eastAsia="Times New Roman" w:hAnsi="inherit" w:cs="Times New Roman"/>
          <w:kern w:val="36"/>
          <w:sz w:val="32"/>
          <w:szCs w:val="32"/>
        </w:rPr>
      </w:pPr>
    </w:p>
    <w:p w:rsidR="00BF7B6E" w:rsidRPr="00BF7B6E" w:rsidRDefault="00BF7B6E" w:rsidP="00BF7B6E">
      <w:pPr>
        <w:jc w:val="both"/>
        <w:rPr>
          <w:rFonts w:ascii="Times New Roman" w:hAnsi="Times New Roman" w:cs="Times New Roman"/>
          <w:sz w:val="32"/>
          <w:szCs w:val="32"/>
        </w:rPr>
      </w:pPr>
      <w:proofErr w:type="spellStart"/>
      <w:r w:rsidRPr="00BF7B6E">
        <w:rPr>
          <w:rFonts w:ascii="Times New Roman" w:hAnsi="Times New Roman" w:cs="Times New Roman"/>
          <w:color w:val="FF0000"/>
          <w:sz w:val="32"/>
          <w:szCs w:val="32"/>
        </w:rPr>
        <w:t>Чулковская</w:t>
      </w:r>
      <w:proofErr w:type="spellEnd"/>
      <w:r w:rsidRPr="00BF7B6E">
        <w:rPr>
          <w:rFonts w:ascii="Times New Roman" w:hAnsi="Times New Roman" w:cs="Times New Roman"/>
          <w:color w:val="FF0000"/>
          <w:sz w:val="32"/>
          <w:szCs w:val="32"/>
        </w:rPr>
        <w:t xml:space="preserve"> сельская библиотека</w:t>
      </w:r>
      <w:r w:rsidRPr="00BF7B6E">
        <w:rPr>
          <w:rFonts w:ascii="Times New Roman" w:hAnsi="Times New Roman" w:cs="Times New Roman"/>
          <w:sz w:val="32"/>
          <w:szCs w:val="32"/>
        </w:rPr>
        <w:t xml:space="preserve"> (ранее </w:t>
      </w:r>
      <w:proofErr w:type="spellStart"/>
      <w:r w:rsidRPr="00BF7B6E">
        <w:rPr>
          <w:rFonts w:ascii="Times New Roman" w:hAnsi="Times New Roman" w:cs="Times New Roman"/>
          <w:sz w:val="32"/>
          <w:szCs w:val="32"/>
        </w:rPr>
        <w:t>Глубковская</w:t>
      </w:r>
      <w:proofErr w:type="spellEnd"/>
      <w:r w:rsidRPr="00BF7B6E">
        <w:rPr>
          <w:rFonts w:ascii="Times New Roman" w:hAnsi="Times New Roman" w:cs="Times New Roman"/>
          <w:sz w:val="32"/>
          <w:szCs w:val="32"/>
        </w:rPr>
        <w:t xml:space="preserve">), а ещё ранее </w:t>
      </w:r>
      <w:proofErr w:type="spellStart"/>
      <w:r w:rsidRPr="00BF7B6E">
        <w:rPr>
          <w:rFonts w:ascii="Times New Roman" w:hAnsi="Times New Roman" w:cs="Times New Roman"/>
          <w:sz w:val="32"/>
          <w:szCs w:val="32"/>
        </w:rPr>
        <w:t>Бабонинская</w:t>
      </w:r>
      <w:proofErr w:type="spellEnd"/>
      <w:r w:rsidRPr="00BF7B6E">
        <w:rPr>
          <w:rFonts w:ascii="Times New Roman" w:hAnsi="Times New Roman" w:cs="Times New Roman"/>
          <w:sz w:val="32"/>
          <w:szCs w:val="32"/>
        </w:rPr>
        <w:t xml:space="preserve"> была открыта в июле 1952 года в </w:t>
      </w:r>
      <w:proofErr w:type="spellStart"/>
      <w:r w:rsidRPr="00BF7B6E">
        <w:rPr>
          <w:rFonts w:ascii="Times New Roman" w:hAnsi="Times New Roman" w:cs="Times New Roman"/>
          <w:sz w:val="32"/>
          <w:szCs w:val="32"/>
        </w:rPr>
        <w:t>с</w:t>
      </w:r>
      <w:proofErr w:type="gramStart"/>
      <w:r w:rsidRPr="00BF7B6E">
        <w:rPr>
          <w:rFonts w:ascii="Times New Roman" w:hAnsi="Times New Roman" w:cs="Times New Roman"/>
          <w:sz w:val="32"/>
          <w:szCs w:val="32"/>
        </w:rPr>
        <w:t>.Б</w:t>
      </w:r>
      <w:proofErr w:type="gramEnd"/>
      <w:r w:rsidRPr="00BF7B6E">
        <w:rPr>
          <w:rFonts w:ascii="Times New Roman" w:hAnsi="Times New Roman" w:cs="Times New Roman"/>
          <w:sz w:val="32"/>
          <w:szCs w:val="32"/>
        </w:rPr>
        <w:t>абонино</w:t>
      </w:r>
      <w:proofErr w:type="spellEnd"/>
      <w:r w:rsidRPr="00BF7B6E">
        <w:rPr>
          <w:rFonts w:ascii="Times New Roman" w:hAnsi="Times New Roman" w:cs="Times New Roman"/>
          <w:sz w:val="32"/>
          <w:szCs w:val="32"/>
        </w:rPr>
        <w:t xml:space="preserve"> </w:t>
      </w:r>
      <w:proofErr w:type="spellStart"/>
      <w:r w:rsidRPr="00BF7B6E">
        <w:rPr>
          <w:rFonts w:ascii="Times New Roman" w:hAnsi="Times New Roman" w:cs="Times New Roman"/>
          <w:sz w:val="32"/>
          <w:szCs w:val="32"/>
        </w:rPr>
        <w:t>Хворостянского</w:t>
      </w:r>
      <w:proofErr w:type="spellEnd"/>
      <w:r w:rsidRPr="00BF7B6E">
        <w:rPr>
          <w:rFonts w:ascii="Times New Roman" w:hAnsi="Times New Roman" w:cs="Times New Roman"/>
          <w:sz w:val="32"/>
          <w:szCs w:val="32"/>
        </w:rPr>
        <w:t xml:space="preserve"> сельского совета. Книжный фонд составлял 771 экземпляр. В 1954г. библиотека была переведена в </w:t>
      </w:r>
      <w:proofErr w:type="spellStart"/>
      <w:r w:rsidRPr="00BF7B6E">
        <w:rPr>
          <w:rFonts w:ascii="Times New Roman" w:hAnsi="Times New Roman" w:cs="Times New Roman"/>
          <w:sz w:val="32"/>
          <w:szCs w:val="32"/>
        </w:rPr>
        <w:t>с</w:t>
      </w:r>
      <w:proofErr w:type="gramStart"/>
      <w:r w:rsidRPr="00BF7B6E">
        <w:rPr>
          <w:rFonts w:ascii="Times New Roman" w:hAnsi="Times New Roman" w:cs="Times New Roman"/>
          <w:sz w:val="32"/>
          <w:szCs w:val="32"/>
        </w:rPr>
        <w:t>.Ч</w:t>
      </w:r>
      <w:proofErr w:type="gramEnd"/>
      <w:r w:rsidRPr="00BF7B6E">
        <w:rPr>
          <w:rFonts w:ascii="Times New Roman" w:hAnsi="Times New Roman" w:cs="Times New Roman"/>
          <w:sz w:val="32"/>
          <w:szCs w:val="32"/>
        </w:rPr>
        <w:t>улково</w:t>
      </w:r>
      <w:proofErr w:type="spellEnd"/>
      <w:r w:rsidRPr="00BF7B6E">
        <w:rPr>
          <w:rFonts w:ascii="Times New Roman" w:hAnsi="Times New Roman" w:cs="Times New Roman"/>
          <w:sz w:val="32"/>
          <w:szCs w:val="32"/>
        </w:rPr>
        <w:t xml:space="preserve"> и стала называться </w:t>
      </w:r>
      <w:proofErr w:type="spellStart"/>
      <w:r w:rsidRPr="00BF7B6E">
        <w:rPr>
          <w:rFonts w:ascii="Times New Roman" w:hAnsi="Times New Roman" w:cs="Times New Roman"/>
          <w:sz w:val="32"/>
          <w:szCs w:val="32"/>
        </w:rPr>
        <w:t>Глубковской</w:t>
      </w:r>
      <w:proofErr w:type="spellEnd"/>
      <w:r w:rsidRPr="00BF7B6E">
        <w:rPr>
          <w:rFonts w:ascii="Times New Roman" w:hAnsi="Times New Roman" w:cs="Times New Roman"/>
          <w:sz w:val="32"/>
          <w:szCs w:val="32"/>
        </w:rPr>
        <w:t>. С 1960г. в библиотеке работала Макарова Мария Петровна. Всю свою жизнь она посвятила библиотечной работе, приобщению населения к чтению книг. В 1995г. Мария Петровна ушла на заслуженный отдых, а на её смену отдел культуры и искусств направил в библиотеку Васильчикову Людмилу Александровну, только что окончившую ОГИИК. На сегодня книжный  фонд составляет 7374 экземпляра. Библиотека направляет свою работу на популяризацию своей деятельности, рекламу книги, привлечение новых читателей. Ведет изучение читательских запросов и на этой основе совершенствует формы и методы работы. При библиотеке действуют два клуба по интересам: детский - "</w:t>
      </w:r>
      <w:proofErr w:type="spellStart"/>
      <w:r w:rsidRPr="00BF7B6E">
        <w:rPr>
          <w:rFonts w:ascii="Times New Roman" w:hAnsi="Times New Roman" w:cs="Times New Roman"/>
          <w:sz w:val="32"/>
          <w:szCs w:val="32"/>
        </w:rPr>
        <w:t>Цветик-семицветик</w:t>
      </w:r>
      <w:proofErr w:type="spellEnd"/>
      <w:r w:rsidRPr="00BF7B6E">
        <w:rPr>
          <w:rFonts w:ascii="Times New Roman" w:hAnsi="Times New Roman" w:cs="Times New Roman"/>
          <w:sz w:val="32"/>
          <w:szCs w:val="32"/>
        </w:rPr>
        <w:t>" и взрослый - "Академия домашнего мастерства". </w:t>
      </w:r>
    </w:p>
    <w:p w:rsidR="00BF7B6E" w:rsidRPr="00BF7B6E" w:rsidRDefault="00BF7B6E" w:rsidP="00BF7B6E">
      <w:pPr>
        <w:jc w:val="both"/>
        <w:rPr>
          <w:rFonts w:ascii="Times New Roman" w:hAnsi="Times New Roman" w:cs="Times New Roman"/>
          <w:sz w:val="32"/>
          <w:szCs w:val="32"/>
        </w:rPr>
      </w:pPr>
      <w:r w:rsidRPr="00BF7B6E">
        <w:rPr>
          <w:rFonts w:ascii="Times New Roman" w:hAnsi="Times New Roman" w:cs="Times New Roman"/>
          <w:sz w:val="32"/>
          <w:szCs w:val="32"/>
        </w:rPr>
        <w:t>Создание </w:t>
      </w:r>
      <w:proofErr w:type="spellStart"/>
      <w:r w:rsidRPr="00BF7B6E">
        <w:rPr>
          <w:rFonts w:ascii="Times New Roman" w:hAnsi="Times New Roman" w:cs="Times New Roman"/>
          <w:color w:val="FF0000"/>
          <w:sz w:val="32"/>
          <w:szCs w:val="32"/>
        </w:rPr>
        <w:t>Прудовской</w:t>
      </w:r>
      <w:proofErr w:type="spellEnd"/>
      <w:r w:rsidRPr="00BF7B6E">
        <w:rPr>
          <w:rFonts w:ascii="Times New Roman" w:hAnsi="Times New Roman" w:cs="Times New Roman"/>
          <w:color w:val="FF0000"/>
          <w:sz w:val="32"/>
          <w:szCs w:val="32"/>
        </w:rPr>
        <w:t> сельской библиотеки</w:t>
      </w:r>
      <w:r w:rsidRPr="00BF7B6E">
        <w:rPr>
          <w:rFonts w:ascii="Times New Roman" w:hAnsi="Times New Roman" w:cs="Times New Roman"/>
          <w:sz w:val="32"/>
          <w:szCs w:val="32"/>
        </w:rPr>
        <w:t xml:space="preserve">  началось в середине 30-х годов. Это была изба-читальня, которая располагалась в индивидуальных домах. Первыми заведующими были: Филиппова Вера Ивановна, Мишин Николай Ефимович, </w:t>
      </w:r>
      <w:proofErr w:type="spellStart"/>
      <w:r w:rsidRPr="00BF7B6E">
        <w:rPr>
          <w:rFonts w:ascii="Times New Roman" w:hAnsi="Times New Roman" w:cs="Times New Roman"/>
          <w:sz w:val="32"/>
          <w:szCs w:val="32"/>
        </w:rPr>
        <w:t>Шкурин</w:t>
      </w:r>
      <w:proofErr w:type="spellEnd"/>
      <w:r w:rsidRPr="00BF7B6E">
        <w:rPr>
          <w:rFonts w:ascii="Times New Roman" w:hAnsi="Times New Roman" w:cs="Times New Roman"/>
          <w:sz w:val="32"/>
          <w:szCs w:val="32"/>
        </w:rPr>
        <w:t xml:space="preserve"> Николай Николаевич. В период с 1945  по 1954г. в избах-читальнях насчитывалось всего несколько сотен книг и периодических изданий. С 1954г., с приходом </w:t>
      </w:r>
      <w:proofErr w:type="gramStart"/>
      <w:r w:rsidRPr="00BF7B6E">
        <w:rPr>
          <w:rFonts w:ascii="Times New Roman" w:hAnsi="Times New Roman" w:cs="Times New Roman"/>
          <w:sz w:val="32"/>
          <w:szCs w:val="32"/>
        </w:rPr>
        <w:t>заведующей</w:t>
      </w:r>
      <w:proofErr w:type="gramEnd"/>
      <w:r w:rsidRPr="00BF7B6E">
        <w:rPr>
          <w:rFonts w:ascii="Times New Roman" w:hAnsi="Times New Roman" w:cs="Times New Roman"/>
          <w:sz w:val="32"/>
          <w:szCs w:val="32"/>
        </w:rPr>
        <w:t xml:space="preserve"> Никитиной Прасковьи Федоровны, учителя начальных классов, официально ведет свою историю </w:t>
      </w:r>
      <w:proofErr w:type="spellStart"/>
      <w:r w:rsidRPr="00BF7B6E">
        <w:rPr>
          <w:rFonts w:ascii="Times New Roman" w:hAnsi="Times New Roman" w:cs="Times New Roman"/>
          <w:sz w:val="32"/>
          <w:szCs w:val="32"/>
        </w:rPr>
        <w:t>Прудовская</w:t>
      </w:r>
      <w:proofErr w:type="spellEnd"/>
      <w:r w:rsidRPr="00BF7B6E">
        <w:rPr>
          <w:rFonts w:ascii="Times New Roman" w:hAnsi="Times New Roman" w:cs="Times New Roman"/>
          <w:sz w:val="32"/>
          <w:szCs w:val="32"/>
        </w:rPr>
        <w:t xml:space="preserve"> сельская библиотека. Никитиной П.Ф. были организованы пункты выдачи на территории населенных пунктов </w:t>
      </w:r>
      <w:proofErr w:type="spellStart"/>
      <w:r w:rsidRPr="00BF7B6E">
        <w:rPr>
          <w:rFonts w:ascii="Times New Roman" w:hAnsi="Times New Roman" w:cs="Times New Roman"/>
          <w:sz w:val="32"/>
          <w:szCs w:val="32"/>
        </w:rPr>
        <w:t>Чернышено</w:t>
      </w:r>
      <w:proofErr w:type="spellEnd"/>
      <w:r w:rsidRPr="00BF7B6E">
        <w:rPr>
          <w:rFonts w:ascii="Times New Roman" w:hAnsi="Times New Roman" w:cs="Times New Roman"/>
          <w:sz w:val="32"/>
          <w:szCs w:val="32"/>
        </w:rPr>
        <w:t>,  </w:t>
      </w:r>
      <w:proofErr w:type="spellStart"/>
      <w:r w:rsidRPr="00BF7B6E">
        <w:rPr>
          <w:rFonts w:ascii="Times New Roman" w:hAnsi="Times New Roman" w:cs="Times New Roman"/>
          <w:sz w:val="32"/>
          <w:szCs w:val="32"/>
        </w:rPr>
        <w:t>Подберезово</w:t>
      </w:r>
      <w:proofErr w:type="spellEnd"/>
      <w:r w:rsidRPr="00BF7B6E">
        <w:rPr>
          <w:rFonts w:ascii="Times New Roman" w:hAnsi="Times New Roman" w:cs="Times New Roman"/>
          <w:sz w:val="32"/>
          <w:szCs w:val="32"/>
        </w:rPr>
        <w:t xml:space="preserve">, </w:t>
      </w:r>
      <w:proofErr w:type="spellStart"/>
      <w:r w:rsidRPr="00BF7B6E">
        <w:rPr>
          <w:rFonts w:ascii="Times New Roman" w:hAnsi="Times New Roman" w:cs="Times New Roman"/>
          <w:sz w:val="32"/>
          <w:szCs w:val="32"/>
        </w:rPr>
        <w:t>Мужиково</w:t>
      </w:r>
      <w:proofErr w:type="spellEnd"/>
      <w:r w:rsidRPr="00BF7B6E">
        <w:rPr>
          <w:rFonts w:ascii="Times New Roman" w:hAnsi="Times New Roman" w:cs="Times New Roman"/>
          <w:sz w:val="32"/>
          <w:szCs w:val="32"/>
        </w:rPr>
        <w:t xml:space="preserve">. За хорошую работу в пятидесятых годах библиотека была премирована 200 книгами, так началось формирование книжного фонда. В 1979г. на должность заведующей пришла </w:t>
      </w:r>
      <w:proofErr w:type="spellStart"/>
      <w:r w:rsidRPr="00BF7B6E">
        <w:rPr>
          <w:rFonts w:ascii="Times New Roman" w:hAnsi="Times New Roman" w:cs="Times New Roman"/>
          <w:sz w:val="32"/>
          <w:szCs w:val="32"/>
        </w:rPr>
        <w:t>Андриянова</w:t>
      </w:r>
      <w:proofErr w:type="spellEnd"/>
      <w:r w:rsidRPr="00BF7B6E">
        <w:rPr>
          <w:rFonts w:ascii="Times New Roman" w:hAnsi="Times New Roman" w:cs="Times New Roman"/>
          <w:sz w:val="32"/>
          <w:szCs w:val="32"/>
        </w:rPr>
        <w:t xml:space="preserve"> Нина Ивановна. К моменту её прихода фонд насчитывал 5000 книг. В 2004г. Нина Ивановна ушла на заслуженный отдых, а на её смену пришла Лукьяненко Ольга </w:t>
      </w:r>
      <w:proofErr w:type="spellStart"/>
      <w:r w:rsidRPr="00BF7B6E">
        <w:rPr>
          <w:rFonts w:ascii="Times New Roman" w:hAnsi="Times New Roman" w:cs="Times New Roman"/>
          <w:sz w:val="32"/>
          <w:szCs w:val="32"/>
        </w:rPr>
        <w:t>Ивановна</w:t>
      </w:r>
      <w:proofErr w:type="gramStart"/>
      <w:r w:rsidRPr="00BF7B6E">
        <w:rPr>
          <w:rFonts w:ascii="Times New Roman" w:hAnsi="Times New Roman" w:cs="Times New Roman"/>
          <w:sz w:val="32"/>
          <w:szCs w:val="32"/>
        </w:rPr>
        <w:t>.В</w:t>
      </w:r>
      <w:proofErr w:type="spellEnd"/>
      <w:proofErr w:type="gramEnd"/>
      <w:r w:rsidRPr="00BF7B6E">
        <w:rPr>
          <w:rFonts w:ascii="Times New Roman" w:hAnsi="Times New Roman" w:cs="Times New Roman"/>
          <w:sz w:val="32"/>
          <w:szCs w:val="32"/>
        </w:rPr>
        <w:t xml:space="preserve"> настоящее время книжный фонд составляет 10550 </w:t>
      </w:r>
      <w:r w:rsidRPr="00BF7B6E">
        <w:rPr>
          <w:rFonts w:ascii="Times New Roman" w:hAnsi="Times New Roman" w:cs="Times New Roman"/>
          <w:sz w:val="32"/>
          <w:szCs w:val="32"/>
        </w:rPr>
        <w:lastRenderedPageBreak/>
        <w:t>экземпляров. При библиотеке действует 2 клуба: детски</w:t>
      </w:r>
      <w:proofErr w:type="gramStart"/>
      <w:r w:rsidRPr="00BF7B6E">
        <w:rPr>
          <w:rFonts w:ascii="Times New Roman" w:hAnsi="Times New Roman" w:cs="Times New Roman"/>
          <w:sz w:val="32"/>
          <w:szCs w:val="32"/>
        </w:rPr>
        <w:t>й-</w:t>
      </w:r>
      <w:proofErr w:type="gramEnd"/>
      <w:r w:rsidRPr="00BF7B6E">
        <w:rPr>
          <w:rFonts w:ascii="Times New Roman" w:hAnsi="Times New Roman" w:cs="Times New Roman"/>
          <w:sz w:val="32"/>
          <w:szCs w:val="32"/>
        </w:rPr>
        <w:t xml:space="preserve"> "В мире сказок" и взрослый -"Хозяюшка" и кружок "</w:t>
      </w:r>
      <w:proofErr w:type="spellStart"/>
      <w:r w:rsidRPr="00BF7B6E">
        <w:rPr>
          <w:rFonts w:ascii="Times New Roman" w:hAnsi="Times New Roman" w:cs="Times New Roman"/>
          <w:sz w:val="32"/>
          <w:szCs w:val="32"/>
        </w:rPr>
        <w:t>Книжкина</w:t>
      </w:r>
      <w:proofErr w:type="spellEnd"/>
      <w:r w:rsidRPr="00BF7B6E">
        <w:rPr>
          <w:rFonts w:ascii="Times New Roman" w:hAnsi="Times New Roman" w:cs="Times New Roman"/>
          <w:sz w:val="32"/>
          <w:szCs w:val="32"/>
        </w:rPr>
        <w:t xml:space="preserve"> больница". Библиотека имеет выход в интернет.</w:t>
      </w:r>
    </w:p>
    <w:p w:rsidR="00BF7B6E" w:rsidRPr="00BF7B6E" w:rsidRDefault="00BF7B6E" w:rsidP="00BF7B6E">
      <w:pPr>
        <w:jc w:val="both"/>
        <w:rPr>
          <w:rFonts w:ascii="Times New Roman" w:hAnsi="Times New Roman" w:cs="Times New Roman"/>
          <w:sz w:val="32"/>
          <w:szCs w:val="32"/>
        </w:rPr>
      </w:pPr>
      <w:r w:rsidRPr="00BF7B6E">
        <w:rPr>
          <w:rFonts w:ascii="Times New Roman" w:hAnsi="Times New Roman" w:cs="Times New Roman"/>
          <w:color w:val="FF0000"/>
          <w:sz w:val="32"/>
          <w:szCs w:val="32"/>
        </w:rPr>
        <w:t>Зареченская сельская библиотека</w:t>
      </w:r>
      <w:r w:rsidRPr="00BF7B6E">
        <w:rPr>
          <w:rFonts w:ascii="Times New Roman" w:hAnsi="Times New Roman" w:cs="Times New Roman"/>
          <w:sz w:val="32"/>
          <w:szCs w:val="32"/>
        </w:rPr>
        <w:t xml:space="preserve"> ведет свою </w:t>
      </w:r>
      <w:proofErr w:type="spellStart"/>
      <w:proofErr w:type="gramStart"/>
      <w:r w:rsidRPr="00BF7B6E">
        <w:rPr>
          <w:rFonts w:ascii="Times New Roman" w:hAnsi="Times New Roman" w:cs="Times New Roman"/>
          <w:sz w:val="32"/>
          <w:szCs w:val="32"/>
        </w:rPr>
        <w:t>истори</w:t>
      </w:r>
      <w:proofErr w:type="spellEnd"/>
      <w:r w:rsidRPr="00BF7B6E">
        <w:rPr>
          <w:rFonts w:ascii="Times New Roman" w:hAnsi="Times New Roman" w:cs="Times New Roman"/>
          <w:sz w:val="32"/>
          <w:szCs w:val="32"/>
        </w:rPr>
        <w:t xml:space="preserve"> </w:t>
      </w:r>
      <w:proofErr w:type="spellStart"/>
      <w:r w:rsidRPr="00BF7B6E">
        <w:rPr>
          <w:rFonts w:ascii="Times New Roman" w:hAnsi="Times New Roman" w:cs="Times New Roman"/>
          <w:sz w:val="32"/>
          <w:szCs w:val="32"/>
        </w:rPr>
        <w:t>ю</w:t>
      </w:r>
      <w:proofErr w:type="spellEnd"/>
      <w:proofErr w:type="gramEnd"/>
      <w:r w:rsidRPr="00BF7B6E">
        <w:rPr>
          <w:rFonts w:ascii="Times New Roman" w:hAnsi="Times New Roman" w:cs="Times New Roman"/>
          <w:sz w:val="32"/>
          <w:szCs w:val="32"/>
        </w:rPr>
        <w:t xml:space="preserve"> с 1942г., когда в </w:t>
      </w:r>
      <w:proofErr w:type="spellStart"/>
      <w:r w:rsidRPr="00BF7B6E">
        <w:rPr>
          <w:rFonts w:ascii="Times New Roman" w:hAnsi="Times New Roman" w:cs="Times New Roman"/>
          <w:sz w:val="32"/>
          <w:szCs w:val="32"/>
        </w:rPr>
        <w:t>домеиРасторгуевых</w:t>
      </w:r>
      <w:proofErr w:type="spellEnd"/>
      <w:r w:rsidRPr="00BF7B6E">
        <w:rPr>
          <w:rFonts w:ascii="Times New Roman" w:hAnsi="Times New Roman" w:cs="Times New Roman"/>
          <w:sz w:val="32"/>
          <w:szCs w:val="32"/>
        </w:rPr>
        <w:t xml:space="preserve"> была организована первая изба-читальня. Заведовала ею молодая и энергичная  девушка Матрена Васильевна Лихонина. Молодежь и дети охотно шли в избу-читальню послушать последние известия о войне, почитать свежие газеты, журналы. Пели песни о войне, читали стихи. В 1947г. избой-читальней заведовал Катальников Сергей Степанович,  в 1956г. - Катальникова Мария Степановна, 1958г. - </w:t>
      </w:r>
      <w:proofErr w:type="spellStart"/>
      <w:r w:rsidRPr="00BF7B6E">
        <w:rPr>
          <w:rFonts w:ascii="Times New Roman" w:hAnsi="Times New Roman" w:cs="Times New Roman"/>
          <w:sz w:val="32"/>
          <w:szCs w:val="32"/>
        </w:rPr>
        <w:t>Брылева</w:t>
      </w:r>
      <w:proofErr w:type="spellEnd"/>
      <w:r w:rsidRPr="00BF7B6E">
        <w:rPr>
          <w:rFonts w:ascii="Times New Roman" w:hAnsi="Times New Roman" w:cs="Times New Roman"/>
          <w:sz w:val="32"/>
          <w:szCs w:val="32"/>
        </w:rPr>
        <w:t xml:space="preserve"> Мария Егоровна. Книг в то время насчитывалось около 3000, а читателей - 360. Мария Егоровна организовала </w:t>
      </w:r>
      <w:proofErr w:type="spellStart"/>
      <w:r w:rsidRPr="00BF7B6E">
        <w:rPr>
          <w:rFonts w:ascii="Times New Roman" w:hAnsi="Times New Roman" w:cs="Times New Roman"/>
          <w:sz w:val="32"/>
          <w:szCs w:val="32"/>
        </w:rPr>
        <w:t>книгоношество</w:t>
      </w:r>
      <w:proofErr w:type="spellEnd"/>
      <w:r w:rsidRPr="00BF7B6E">
        <w:rPr>
          <w:rFonts w:ascii="Times New Roman" w:hAnsi="Times New Roman" w:cs="Times New Roman"/>
          <w:sz w:val="32"/>
          <w:szCs w:val="32"/>
        </w:rPr>
        <w:t xml:space="preserve">, передвижки. Она сумела создать в библиотеке уют, тепло, порядок. Большая заслуга Марии Егоровны и в организации художественной самодеятельности. В 1961г. в библиотеку пришла работать </w:t>
      </w:r>
      <w:proofErr w:type="spellStart"/>
      <w:r w:rsidRPr="00BF7B6E">
        <w:rPr>
          <w:rFonts w:ascii="Times New Roman" w:hAnsi="Times New Roman" w:cs="Times New Roman"/>
          <w:sz w:val="32"/>
          <w:szCs w:val="32"/>
        </w:rPr>
        <w:t>Золкина</w:t>
      </w:r>
      <w:proofErr w:type="spellEnd"/>
      <w:r w:rsidRPr="00BF7B6E">
        <w:rPr>
          <w:rFonts w:ascii="Times New Roman" w:hAnsi="Times New Roman" w:cs="Times New Roman"/>
          <w:sz w:val="32"/>
          <w:szCs w:val="32"/>
        </w:rPr>
        <w:t xml:space="preserve"> Вера Денисовна. С апреля 1970 года в </w:t>
      </w:r>
      <w:proofErr w:type="spellStart"/>
      <w:r w:rsidRPr="00BF7B6E">
        <w:rPr>
          <w:rFonts w:ascii="Times New Roman" w:hAnsi="Times New Roman" w:cs="Times New Roman"/>
          <w:sz w:val="32"/>
          <w:szCs w:val="32"/>
        </w:rPr>
        <w:t>библотеке</w:t>
      </w:r>
      <w:proofErr w:type="spellEnd"/>
      <w:r w:rsidRPr="00BF7B6E">
        <w:rPr>
          <w:rFonts w:ascii="Times New Roman" w:hAnsi="Times New Roman" w:cs="Times New Roman"/>
          <w:sz w:val="32"/>
          <w:szCs w:val="32"/>
        </w:rPr>
        <w:t xml:space="preserve"> работала Лихонина Людмила Ивановна.</w:t>
      </w:r>
      <w:r>
        <w:rPr>
          <w:rFonts w:ascii="Times New Roman" w:hAnsi="Times New Roman" w:cs="Times New Roman"/>
          <w:sz w:val="32"/>
          <w:szCs w:val="32"/>
        </w:rPr>
        <w:t xml:space="preserve"> В настоящее время возглавляет библиотеку </w:t>
      </w:r>
      <w:proofErr w:type="spellStart"/>
      <w:r>
        <w:rPr>
          <w:rFonts w:ascii="Times New Roman" w:hAnsi="Times New Roman" w:cs="Times New Roman"/>
          <w:sz w:val="32"/>
          <w:szCs w:val="32"/>
        </w:rPr>
        <w:t>Латыпова</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Гульназира</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Айтмаматовна</w:t>
      </w:r>
      <w:proofErr w:type="spellEnd"/>
      <w:r>
        <w:rPr>
          <w:rFonts w:ascii="Times New Roman" w:hAnsi="Times New Roman" w:cs="Times New Roman"/>
          <w:sz w:val="32"/>
          <w:szCs w:val="32"/>
        </w:rPr>
        <w:t>.</w:t>
      </w:r>
    </w:p>
    <w:p w:rsidR="00BF7B6E" w:rsidRPr="00BF7B6E" w:rsidRDefault="00BF7B6E" w:rsidP="00BF7B6E">
      <w:pPr>
        <w:jc w:val="both"/>
        <w:rPr>
          <w:rFonts w:ascii="Times New Roman" w:hAnsi="Times New Roman" w:cs="Times New Roman"/>
          <w:sz w:val="32"/>
          <w:szCs w:val="32"/>
        </w:rPr>
      </w:pPr>
      <w:r w:rsidRPr="00BF7B6E">
        <w:rPr>
          <w:rFonts w:ascii="Times New Roman" w:hAnsi="Times New Roman" w:cs="Times New Roman"/>
          <w:sz w:val="32"/>
          <w:szCs w:val="32"/>
        </w:rPr>
        <w:t>По официальным данным </w:t>
      </w:r>
      <w:proofErr w:type="spellStart"/>
      <w:r w:rsidRPr="00BF7B6E">
        <w:rPr>
          <w:rFonts w:ascii="Times New Roman" w:hAnsi="Times New Roman" w:cs="Times New Roman"/>
          <w:color w:val="FF0000"/>
          <w:sz w:val="32"/>
          <w:szCs w:val="32"/>
        </w:rPr>
        <w:t>Вяжевская</w:t>
      </w:r>
      <w:proofErr w:type="spellEnd"/>
      <w:r w:rsidRPr="00BF7B6E">
        <w:rPr>
          <w:rFonts w:ascii="Times New Roman" w:hAnsi="Times New Roman" w:cs="Times New Roman"/>
          <w:color w:val="FF0000"/>
          <w:sz w:val="32"/>
          <w:szCs w:val="32"/>
        </w:rPr>
        <w:t xml:space="preserve"> сельская библиотека</w:t>
      </w:r>
      <w:r w:rsidRPr="00BF7B6E">
        <w:rPr>
          <w:rFonts w:ascii="Times New Roman" w:hAnsi="Times New Roman" w:cs="Times New Roman"/>
          <w:sz w:val="32"/>
          <w:szCs w:val="32"/>
        </w:rPr>
        <w:t xml:space="preserve"> была основана в 1952г. Располагалась она в здании сельского Совета. Заведовала библиотекой с 1959 по 1966 г. Кудинова Анна Ильинична. Книжный фонд составлял около 2 тысяч. С 1959 г. библиотекой заведовала Попова Раиса. В 70-е годы библиотека </w:t>
      </w:r>
      <w:proofErr w:type="spellStart"/>
      <w:r w:rsidRPr="00BF7B6E">
        <w:rPr>
          <w:rFonts w:ascii="Times New Roman" w:hAnsi="Times New Roman" w:cs="Times New Roman"/>
          <w:sz w:val="32"/>
          <w:szCs w:val="32"/>
        </w:rPr>
        <w:t>перехала</w:t>
      </w:r>
      <w:proofErr w:type="spellEnd"/>
      <w:r w:rsidRPr="00BF7B6E">
        <w:rPr>
          <w:rFonts w:ascii="Times New Roman" w:hAnsi="Times New Roman" w:cs="Times New Roman"/>
          <w:sz w:val="32"/>
          <w:szCs w:val="32"/>
        </w:rPr>
        <w:t xml:space="preserve"> в правление колхоза. Под библиотеку выделили одну комнату. В то время библиотеку возглавляла </w:t>
      </w:r>
      <w:proofErr w:type="spellStart"/>
      <w:r w:rsidRPr="00BF7B6E">
        <w:rPr>
          <w:rFonts w:ascii="Times New Roman" w:hAnsi="Times New Roman" w:cs="Times New Roman"/>
          <w:sz w:val="32"/>
          <w:szCs w:val="32"/>
        </w:rPr>
        <w:t>Терешкина</w:t>
      </w:r>
      <w:proofErr w:type="spellEnd"/>
      <w:r w:rsidRPr="00BF7B6E">
        <w:rPr>
          <w:rFonts w:ascii="Times New Roman" w:hAnsi="Times New Roman" w:cs="Times New Roman"/>
          <w:sz w:val="32"/>
          <w:szCs w:val="32"/>
        </w:rPr>
        <w:t xml:space="preserve"> Таисия Иосифовна. Комната была очень маленькой, в ней размещались стеллажи и стол для библиотекаря. В 1987г. в библиотеку пришла работать Иванова Наталья Михайловна. Фонд библиотеки- 10000 экземпляров. Библиотеку посещают 240 читателей. В 2007 г. </w:t>
      </w:r>
      <w:proofErr w:type="spellStart"/>
      <w:r w:rsidRPr="00BF7B6E">
        <w:rPr>
          <w:rFonts w:ascii="Times New Roman" w:hAnsi="Times New Roman" w:cs="Times New Roman"/>
          <w:sz w:val="32"/>
          <w:szCs w:val="32"/>
        </w:rPr>
        <w:t>Вяжевскую</w:t>
      </w:r>
      <w:proofErr w:type="spellEnd"/>
      <w:r w:rsidRPr="00BF7B6E">
        <w:rPr>
          <w:rFonts w:ascii="Times New Roman" w:hAnsi="Times New Roman" w:cs="Times New Roman"/>
          <w:sz w:val="32"/>
          <w:szCs w:val="32"/>
        </w:rPr>
        <w:t xml:space="preserve"> сельскую библиотеку перевели в здание </w:t>
      </w:r>
      <w:proofErr w:type="spellStart"/>
      <w:r w:rsidRPr="00BF7B6E">
        <w:rPr>
          <w:rFonts w:ascii="Times New Roman" w:hAnsi="Times New Roman" w:cs="Times New Roman"/>
          <w:sz w:val="32"/>
          <w:szCs w:val="32"/>
        </w:rPr>
        <w:t>Вяжевского</w:t>
      </w:r>
      <w:proofErr w:type="spellEnd"/>
      <w:r w:rsidRPr="00BF7B6E">
        <w:rPr>
          <w:rFonts w:ascii="Times New Roman" w:hAnsi="Times New Roman" w:cs="Times New Roman"/>
          <w:sz w:val="32"/>
          <w:szCs w:val="32"/>
        </w:rPr>
        <w:t xml:space="preserve"> музея. У библиотеки появилось большое просторное помещение. В 2011 г. библиотеку возглавила Бондаренко Галина Ивановна. Сама библиотека, своей красотой и уютом, вдохновила её на работу. Фонд библиотеки составил 6700 экземпляров. Библиотеку </w:t>
      </w:r>
      <w:r w:rsidRPr="00BF7B6E">
        <w:rPr>
          <w:rFonts w:ascii="Times New Roman" w:hAnsi="Times New Roman" w:cs="Times New Roman"/>
          <w:sz w:val="32"/>
          <w:szCs w:val="32"/>
        </w:rPr>
        <w:lastRenderedPageBreak/>
        <w:t>посещают 226 читателей, из которых 37 детей. Продолжают работу два клуба: "Собеседница" и "Боевая слава".</w:t>
      </w:r>
    </w:p>
    <w:p w:rsidR="00BF7B6E" w:rsidRPr="00BF7B6E" w:rsidRDefault="00BF7B6E" w:rsidP="00BF7B6E">
      <w:pPr>
        <w:jc w:val="both"/>
        <w:rPr>
          <w:rFonts w:ascii="Times New Roman" w:hAnsi="Times New Roman" w:cs="Times New Roman"/>
          <w:sz w:val="32"/>
          <w:szCs w:val="32"/>
        </w:rPr>
      </w:pPr>
      <w:r w:rsidRPr="00BF7B6E">
        <w:rPr>
          <w:rFonts w:ascii="Times New Roman" w:hAnsi="Times New Roman" w:cs="Times New Roman"/>
          <w:sz w:val="32"/>
          <w:szCs w:val="32"/>
        </w:rPr>
        <w:t>Свою историю </w:t>
      </w:r>
      <w:proofErr w:type="spellStart"/>
      <w:r w:rsidRPr="00BF7B6E">
        <w:rPr>
          <w:rFonts w:ascii="Times New Roman" w:hAnsi="Times New Roman" w:cs="Times New Roman"/>
          <w:color w:val="FF0000"/>
          <w:sz w:val="32"/>
          <w:szCs w:val="32"/>
        </w:rPr>
        <w:t>Воротынцевская</w:t>
      </w:r>
      <w:proofErr w:type="spellEnd"/>
      <w:r w:rsidRPr="00BF7B6E">
        <w:rPr>
          <w:rFonts w:ascii="Times New Roman" w:hAnsi="Times New Roman" w:cs="Times New Roman"/>
          <w:color w:val="FF0000"/>
          <w:sz w:val="32"/>
          <w:szCs w:val="32"/>
        </w:rPr>
        <w:t xml:space="preserve"> сельская библиотека</w:t>
      </w:r>
      <w:r w:rsidRPr="00BF7B6E">
        <w:rPr>
          <w:rFonts w:ascii="Times New Roman" w:hAnsi="Times New Roman" w:cs="Times New Roman"/>
          <w:sz w:val="32"/>
          <w:szCs w:val="32"/>
        </w:rPr>
        <w:t xml:space="preserve"> ведет с 1955г., когда изба-читальня на селе была культурным центром. Первым "избачом" была Мария Петровна Быковская (1952-1954г.). Продолжили её дело Алексей Николаевич Дёмин, Зоя Алексеевна Одинцова. В июне 1955г. в </w:t>
      </w:r>
      <w:proofErr w:type="spellStart"/>
      <w:r w:rsidRPr="00BF7B6E">
        <w:rPr>
          <w:rFonts w:ascii="Times New Roman" w:hAnsi="Times New Roman" w:cs="Times New Roman"/>
          <w:sz w:val="32"/>
          <w:szCs w:val="32"/>
        </w:rPr>
        <w:t>с</w:t>
      </w:r>
      <w:proofErr w:type="gramStart"/>
      <w:r w:rsidRPr="00BF7B6E">
        <w:rPr>
          <w:rFonts w:ascii="Times New Roman" w:hAnsi="Times New Roman" w:cs="Times New Roman"/>
          <w:sz w:val="32"/>
          <w:szCs w:val="32"/>
        </w:rPr>
        <w:t>.В</w:t>
      </w:r>
      <w:proofErr w:type="gramEnd"/>
      <w:r w:rsidRPr="00BF7B6E">
        <w:rPr>
          <w:rFonts w:ascii="Times New Roman" w:hAnsi="Times New Roman" w:cs="Times New Roman"/>
          <w:sz w:val="32"/>
          <w:szCs w:val="32"/>
        </w:rPr>
        <w:t>оротынцево</w:t>
      </w:r>
      <w:proofErr w:type="spellEnd"/>
      <w:r w:rsidRPr="00BF7B6E">
        <w:rPr>
          <w:rFonts w:ascii="Times New Roman" w:hAnsi="Times New Roman" w:cs="Times New Roman"/>
          <w:sz w:val="32"/>
          <w:szCs w:val="32"/>
        </w:rPr>
        <w:t xml:space="preserve"> была официально открыта сельская библиотека. Маленький крестьянский домик, арендованный  Советом под библиотеку, притягивал и взрослых, и детей. На должность библиотекаря был утвержден Алексей Кузьмич Антипов. Книжный фонд составлял около  500 экземпляров.12 августа 1956г. Антипов был освобожден от должности. Библиотеку возглавила Лидия Романовна Токарева, проработавшая 4 года. 24 марта 1960г. библиотеку приняла Александра Петровна </w:t>
      </w:r>
      <w:proofErr w:type="spellStart"/>
      <w:r w:rsidRPr="00BF7B6E">
        <w:rPr>
          <w:rFonts w:ascii="Times New Roman" w:hAnsi="Times New Roman" w:cs="Times New Roman"/>
          <w:sz w:val="32"/>
          <w:szCs w:val="32"/>
        </w:rPr>
        <w:t>Карпушина</w:t>
      </w:r>
      <w:proofErr w:type="spellEnd"/>
      <w:r w:rsidRPr="00BF7B6E">
        <w:rPr>
          <w:rFonts w:ascii="Times New Roman" w:hAnsi="Times New Roman" w:cs="Times New Roman"/>
          <w:sz w:val="32"/>
          <w:szCs w:val="32"/>
        </w:rPr>
        <w:t>. По книги суммарного учета числится 3049 экземпляров книг. Библиотека принимает активное участие в культурной жизни села. 1 ноября 1995г. Александра Петровна уходит на заслуженный отдых. За добросовестный труд она занесена на районную Доску почета. По своей скромности она считает, что для неё это слишком большая награда. "</w:t>
      </w:r>
      <w:proofErr w:type="gramStart"/>
      <w:r w:rsidRPr="00BF7B6E">
        <w:rPr>
          <w:rFonts w:ascii="Times New Roman" w:hAnsi="Times New Roman" w:cs="Times New Roman"/>
          <w:sz w:val="32"/>
          <w:szCs w:val="32"/>
        </w:rPr>
        <w:t>Работала</w:t>
      </w:r>
      <w:proofErr w:type="gramEnd"/>
      <w:r w:rsidRPr="00BF7B6E">
        <w:rPr>
          <w:rFonts w:ascii="Times New Roman" w:hAnsi="Times New Roman" w:cs="Times New Roman"/>
          <w:sz w:val="32"/>
          <w:szCs w:val="32"/>
        </w:rPr>
        <w:t xml:space="preserve"> как и все",- говорит она. Библиотеку принимает </w:t>
      </w:r>
      <w:proofErr w:type="spellStart"/>
      <w:r w:rsidRPr="00BF7B6E">
        <w:rPr>
          <w:rFonts w:ascii="Times New Roman" w:hAnsi="Times New Roman" w:cs="Times New Roman"/>
          <w:sz w:val="32"/>
          <w:szCs w:val="32"/>
        </w:rPr>
        <w:t>Карпушина</w:t>
      </w:r>
      <w:proofErr w:type="spellEnd"/>
      <w:r w:rsidRPr="00BF7B6E">
        <w:rPr>
          <w:rFonts w:ascii="Times New Roman" w:hAnsi="Times New Roman" w:cs="Times New Roman"/>
          <w:sz w:val="32"/>
          <w:szCs w:val="32"/>
        </w:rPr>
        <w:t xml:space="preserve"> Валентина Ивановна. Двери библиотеки широко  открыты для всех, кто любит книгу. Читатели охотно </w:t>
      </w:r>
      <w:proofErr w:type="spellStart"/>
      <w:r w:rsidRPr="00BF7B6E">
        <w:rPr>
          <w:rFonts w:ascii="Times New Roman" w:hAnsi="Times New Roman" w:cs="Times New Roman"/>
          <w:sz w:val="32"/>
          <w:szCs w:val="32"/>
        </w:rPr>
        <w:t>идют</w:t>
      </w:r>
      <w:proofErr w:type="spellEnd"/>
      <w:r w:rsidRPr="00BF7B6E">
        <w:rPr>
          <w:rFonts w:ascii="Times New Roman" w:hAnsi="Times New Roman" w:cs="Times New Roman"/>
          <w:sz w:val="32"/>
          <w:szCs w:val="32"/>
        </w:rPr>
        <w:t xml:space="preserve"> сюда. В библиотеке действует клуб "Друзья природы". Совместно с домом культуры создан клуб "Золотой возраст".</w:t>
      </w:r>
    </w:p>
    <w:p w:rsidR="003E423E" w:rsidRPr="00BF7B6E" w:rsidRDefault="003E423E" w:rsidP="00BF7B6E">
      <w:pPr>
        <w:jc w:val="both"/>
        <w:rPr>
          <w:rFonts w:ascii="Times New Roman" w:hAnsi="Times New Roman" w:cs="Times New Roman"/>
          <w:sz w:val="32"/>
          <w:szCs w:val="32"/>
        </w:rPr>
      </w:pPr>
    </w:p>
    <w:sectPr w:rsidR="003E423E" w:rsidRPr="00BF7B6E" w:rsidSect="00EA79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BF7B6E"/>
    <w:rsid w:val="003E423E"/>
    <w:rsid w:val="00435F55"/>
    <w:rsid w:val="00BF7B6E"/>
    <w:rsid w:val="00EA79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F55"/>
  </w:style>
  <w:style w:type="paragraph" w:styleId="1">
    <w:name w:val="heading 1"/>
    <w:basedOn w:val="a"/>
    <w:next w:val="a"/>
    <w:link w:val="10"/>
    <w:uiPriority w:val="9"/>
    <w:qFormat/>
    <w:rsid w:val="00435F55"/>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unhideWhenUsed/>
    <w:qFormat/>
    <w:rsid w:val="00435F55"/>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unhideWhenUsed/>
    <w:qFormat/>
    <w:rsid w:val="00435F55"/>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435F55"/>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435F55"/>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435F55"/>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435F55"/>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435F55"/>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435F55"/>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5F55"/>
    <w:rPr>
      <w:rFonts w:eastAsiaTheme="majorEastAsia" w:cstheme="majorBidi"/>
      <w:caps/>
      <w:color w:val="632423" w:themeColor="accent2" w:themeShade="80"/>
      <w:spacing w:val="20"/>
      <w:sz w:val="28"/>
      <w:szCs w:val="28"/>
    </w:rPr>
  </w:style>
  <w:style w:type="paragraph" w:styleId="a3">
    <w:name w:val="Normal (Web)"/>
    <w:basedOn w:val="a"/>
    <w:uiPriority w:val="99"/>
    <w:semiHidden/>
    <w:unhideWhenUsed/>
    <w:rsid w:val="00BF7B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F7B6E"/>
  </w:style>
  <w:style w:type="character" w:customStyle="1" w:styleId="20">
    <w:name w:val="Заголовок 2 Знак"/>
    <w:basedOn w:val="a0"/>
    <w:link w:val="2"/>
    <w:uiPriority w:val="9"/>
    <w:rsid w:val="00435F55"/>
    <w:rPr>
      <w:caps/>
      <w:color w:val="632423" w:themeColor="accent2" w:themeShade="80"/>
      <w:spacing w:val="15"/>
      <w:sz w:val="24"/>
      <w:szCs w:val="24"/>
    </w:rPr>
  </w:style>
  <w:style w:type="character" w:customStyle="1" w:styleId="30">
    <w:name w:val="Заголовок 3 Знак"/>
    <w:basedOn w:val="a0"/>
    <w:link w:val="3"/>
    <w:uiPriority w:val="9"/>
    <w:rsid w:val="00435F55"/>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semiHidden/>
    <w:rsid w:val="00435F55"/>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435F55"/>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435F55"/>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435F55"/>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435F55"/>
    <w:rPr>
      <w:rFonts w:eastAsiaTheme="majorEastAsia" w:cstheme="majorBidi"/>
      <w:caps/>
      <w:spacing w:val="10"/>
      <w:sz w:val="20"/>
      <w:szCs w:val="20"/>
    </w:rPr>
  </w:style>
  <w:style w:type="character" w:customStyle="1" w:styleId="90">
    <w:name w:val="Заголовок 9 Знак"/>
    <w:basedOn w:val="a0"/>
    <w:link w:val="9"/>
    <w:uiPriority w:val="9"/>
    <w:semiHidden/>
    <w:rsid w:val="00435F55"/>
    <w:rPr>
      <w:rFonts w:eastAsiaTheme="majorEastAsia" w:cstheme="majorBidi"/>
      <w:i/>
      <w:iCs/>
      <w:caps/>
      <w:spacing w:val="10"/>
      <w:sz w:val="20"/>
      <w:szCs w:val="20"/>
    </w:rPr>
  </w:style>
  <w:style w:type="paragraph" w:styleId="a4">
    <w:name w:val="caption"/>
    <w:basedOn w:val="a"/>
    <w:next w:val="a"/>
    <w:uiPriority w:val="35"/>
    <w:semiHidden/>
    <w:unhideWhenUsed/>
    <w:qFormat/>
    <w:rsid w:val="00435F55"/>
    <w:rPr>
      <w:caps/>
      <w:spacing w:val="10"/>
      <w:sz w:val="18"/>
      <w:szCs w:val="18"/>
    </w:rPr>
  </w:style>
  <w:style w:type="paragraph" w:styleId="a5">
    <w:name w:val="Title"/>
    <w:basedOn w:val="a"/>
    <w:next w:val="a"/>
    <w:link w:val="a6"/>
    <w:uiPriority w:val="10"/>
    <w:qFormat/>
    <w:rsid w:val="00435F55"/>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6">
    <w:name w:val="Название Знак"/>
    <w:basedOn w:val="a0"/>
    <w:link w:val="a5"/>
    <w:uiPriority w:val="10"/>
    <w:rsid w:val="00435F55"/>
    <w:rPr>
      <w:rFonts w:eastAsiaTheme="majorEastAsia" w:cstheme="majorBidi"/>
      <w:caps/>
      <w:color w:val="632423" w:themeColor="accent2" w:themeShade="80"/>
      <w:spacing w:val="50"/>
      <w:sz w:val="44"/>
      <w:szCs w:val="44"/>
    </w:rPr>
  </w:style>
  <w:style w:type="paragraph" w:styleId="a7">
    <w:name w:val="Subtitle"/>
    <w:basedOn w:val="a"/>
    <w:next w:val="a"/>
    <w:link w:val="a8"/>
    <w:uiPriority w:val="11"/>
    <w:qFormat/>
    <w:rsid w:val="00435F55"/>
    <w:pPr>
      <w:spacing w:after="560" w:line="240" w:lineRule="auto"/>
      <w:jc w:val="center"/>
    </w:pPr>
    <w:rPr>
      <w:caps/>
      <w:spacing w:val="20"/>
      <w:sz w:val="18"/>
      <w:szCs w:val="18"/>
    </w:rPr>
  </w:style>
  <w:style w:type="character" w:customStyle="1" w:styleId="a8">
    <w:name w:val="Подзаголовок Знак"/>
    <w:basedOn w:val="a0"/>
    <w:link w:val="a7"/>
    <w:uiPriority w:val="11"/>
    <w:rsid w:val="00435F55"/>
    <w:rPr>
      <w:rFonts w:eastAsiaTheme="majorEastAsia" w:cstheme="majorBidi"/>
      <w:caps/>
      <w:spacing w:val="20"/>
      <w:sz w:val="18"/>
      <w:szCs w:val="18"/>
    </w:rPr>
  </w:style>
  <w:style w:type="character" w:styleId="a9">
    <w:name w:val="Strong"/>
    <w:uiPriority w:val="22"/>
    <w:qFormat/>
    <w:rsid w:val="00435F55"/>
    <w:rPr>
      <w:b/>
      <w:bCs/>
      <w:color w:val="943634" w:themeColor="accent2" w:themeShade="BF"/>
      <w:spacing w:val="5"/>
    </w:rPr>
  </w:style>
  <w:style w:type="character" w:styleId="aa">
    <w:name w:val="Emphasis"/>
    <w:uiPriority w:val="20"/>
    <w:qFormat/>
    <w:rsid w:val="00435F55"/>
    <w:rPr>
      <w:caps/>
      <w:spacing w:val="5"/>
      <w:sz w:val="20"/>
      <w:szCs w:val="20"/>
    </w:rPr>
  </w:style>
  <w:style w:type="paragraph" w:styleId="ab">
    <w:name w:val="No Spacing"/>
    <w:basedOn w:val="a"/>
    <w:link w:val="ac"/>
    <w:uiPriority w:val="1"/>
    <w:qFormat/>
    <w:rsid w:val="00435F55"/>
    <w:pPr>
      <w:spacing w:after="0" w:line="240" w:lineRule="auto"/>
    </w:pPr>
  </w:style>
  <w:style w:type="character" w:customStyle="1" w:styleId="ac">
    <w:name w:val="Без интервала Знак"/>
    <w:basedOn w:val="a0"/>
    <w:link w:val="ab"/>
    <w:uiPriority w:val="1"/>
    <w:rsid w:val="00435F55"/>
  </w:style>
  <w:style w:type="paragraph" w:styleId="ad">
    <w:name w:val="List Paragraph"/>
    <w:basedOn w:val="a"/>
    <w:uiPriority w:val="34"/>
    <w:qFormat/>
    <w:rsid w:val="00435F55"/>
    <w:pPr>
      <w:ind w:left="720"/>
      <w:contextualSpacing/>
    </w:pPr>
  </w:style>
  <w:style w:type="paragraph" w:styleId="21">
    <w:name w:val="Quote"/>
    <w:basedOn w:val="a"/>
    <w:next w:val="a"/>
    <w:link w:val="22"/>
    <w:uiPriority w:val="29"/>
    <w:qFormat/>
    <w:rsid w:val="00435F55"/>
    <w:rPr>
      <w:i/>
      <w:iCs/>
    </w:rPr>
  </w:style>
  <w:style w:type="character" w:customStyle="1" w:styleId="22">
    <w:name w:val="Цитата 2 Знак"/>
    <w:basedOn w:val="a0"/>
    <w:link w:val="21"/>
    <w:uiPriority w:val="29"/>
    <w:rsid w:val="00435F55"/>
    <w:rPr>
      <w:rFonts w:eastAsiaTheme="majorEastAsia" w:cstheme="majorBidi"/>
      <w:i/>
      <w:iCs/>
    </w:rPr>
  </w:style>
  <w:style w:type="paragraph" w:styleId="ae">
    <w:name w:val="Intense Quote"/>
    <w:basedOn w:val="a"/>
    <w:next w:val="a"/>
    <w:link w:val="af"/>
    <w:uiPriority w:val="30"/>
    <w:qFormat/>
    <w:rsid w:val="00435F55"/>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f">
    <w:name w:val="Выделенная цитата Знак"/>
    <w:basedOn w:val="a0"/>
    <w:link w:val="ae"/>
    <w:uiPriority w:val="30"/>
    <w:rsid w:val="00435F55"/>
    <w:rPr>
      <w:rFonts w:eastAsiaTheme="majorEastAsia" w:cstheme="majorBidi"/>
      <w:caps/>
      <w:color w:val="622423" w:themeColor="accent2" w:themeShade="7F"/>
      <w:spacing w:val="5"/>
      <w:sz w:val="20"/>
      <w:szCs w:val="20"/>
    </w:rPr>
  </w:style>
  <w:style w:type="character" w:styleId="af0">
    <w:name w:val="Subtle Emphasis"/>
    <w:uiPriority w:val="19"/>
    <w:qFormat/>
    <w:rsid w:val="00435F55"/>
    <w:rPr>
      <w:i/>
      <w:iCs/>
    </w:rPr>
  </w:style>
  <w:style w:type="character" w:styleId="af1">
    <w:name w:val="Intense Emphasis"/>
    <w:uiPriority w:val="21"/>
    <w:qFormat/>
    <w:rsid w:val="00435F55"/>
    <w:rPr>
      <w:i/>
      <w:iCs/>
      <w:caps/>
      <w:spacing w:val="10"/>
      <w:sz w:val="20"/>
      <w:szCs w:val="20"/>
    </w:rPr>
  </w:style>
  <w:style w:type="character" w:styleId="af2">
    <w:name w:val="Subtle Reference"/>
    <w:basedOn w:val="a0"/>
    <w:uiPriority w:val="31"/>
    <w:qFormat/>
    <w:rsid w:val="00435F55"/>
    <w:rPr>
      <w:rFonts w:asciiTheme="minorHAnsi" w:eastAsiaTheme="minorEastAsia" w:hAnsiTheme="minorHAnsi" w:cstheme="minorBidi"/>
      <w:i/>
      <w:iCs/>
      <w:color w:val="622423" w:themeColor="accent2" w:themeShade="7F"/>
    </w:rPr>
  </w:style>
  <w:style w:type="character" w:styleId="af3">
    <w:name w:val="Intense Reference"/>
    <w:uiPriority w:val="32"/>
    <w:qFormat/>
    <w:rsid w:val="00435F55"/>
    <w:rPr>
      <w:rFonts w:asciiTheme="minorHAnsi" w:eastAsiaTheme="minorEastAsia" w:hAnsiTheme="minorHAnsi" w:cstheme="minorBidi"/>
      <w:b/>
      <w:bCs/>
      <w:i/>
      <w:iCs/>
      <w:color w:val="622423" w:themeColor="accent2" w:themeShade="7F"/>
    </w:rPr>
  </w:style>
  <w:style w:type="character" w:styleId="af4">
    <w:name w:val="Book Title"/>
    <w:uiPriority w:val="33"/>
    <w:qFormat/>
    <w:rsid w:val="00435F55"/>
    <w:rPr>
      <w:caps/>
      <w:color w:val="622423" w:themeColor="accent2" w:themeShade="7F"/>
      <w:spacing w:val="5"/>
      <w:u w:color="622423" w:themeColor="accent2" w:themeShade="7F"/>
    </w:rPr>
  </w:style>
  <w:style w:type="paragraph" w:styleId="af5">
    <w:name w:val="TOC Heading"/>
    <w:basedOn w:val="1"/>
    <w:next w:val="a"/>
    <w:uiPriority w:val="39"/>
    <w:semiHidden/>
    <w:unhideWhenUsed/>
    <w:qFormat/>
    <w:rsid w:val="00435F55"/>
    <w:pPr>
      <w:outlineLvl w:val="9"/>
    </w:pPr>
  </w:style>
</w:styles>
</file>

<file path=word/webSettings.xml><?xml version="1.0" encoding="utf-8"?>
<w:webSettings xmlns:r="http://schemas.openxmlformats.org/officeDocument/2006/relationships" xmlns:w="http://schemas.openxmlformats.org/wordprocessingml/2006/main">
  <w:divs>
    <w:div w:id="1363508801">
      <w:bodyDiv w:val="1"/>
      <w:marLeft w:val="0"/>
      <w:marRight w:val="0"/>
      <w:marTop w:val="0"/>
      <w:marBottom w:val="0"/>
      <w:divBdr>
        <w:top w:val="none" w:sz="0" w:space="0" w:color="auto"/>
        <w:left w:val="none" w:sz="0" w:space="0" w:color="auto"/>
        <w:bottom w:val="none" w:sz="0" w:space="0" w:color="auto"/>
        <w:right w:val="none" w:sz="0" w:space="0" w:color="auto"/>
      </w:divBdr>
      <w:divsChild>
        <w:div w:id="1340808793">
          <w:marLeft w:val="0"/>
          <w:marRight w:val="0"/>
          <w:marTop w:val="356"/>
          <w:marBottom w:val="0"/>
          <w:divBdr>
            <w:top w:val="none" w:sz="0" w:space="0" w:color="auto"/>
            <w:left w:val="none" w:sz="0" w:space="0" w:color="auto"/>
            <w:bottom w:val="none" w:sz="0" w:space="0" w:color="auto"/>
            <w:right w:val="none" w:sz="0" w:space="0" w:color="auto"/>
          </w:divBdr>
          <w:divsChild>
            <w:div w:id="66343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822</Words>
  <Characters>4688</Characters>
  <Application>Microsoft Office Word</Application>
  <DocSecurity>0</DocSecurity>
  <Lines>39</Lines>
  <Paragraphs>10</Paragraphs>
  <ScaleCrop>false</ScaleCrop>
  <Company/>
  <LinksUpToDate>false</LinksUpToDate>
  <CharactersWithSpaces>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5</cp:revision>
  <dcterms:created xsi:type="dcterms:W3CDTF">2016-03-15T12:09:00Z</dcterms:created>
  <dcterms:modified xsi:type="dcterms:W3CDTF">2016-03-15T12:16:00Z</dcterms:modified>
</cp:coreProperties>
</file>