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7" w:rsidRPr="00741985" w:rsidRDefault="00B91F87" w:rsidP="00B91F87">
      <w:pPr>
        <w:widowControl w:val="0"/>
        <w:tabs>
          <w:tab w:val="left" w:pos="765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9A88E3A" wp14:editId="42651BF7">
            <wp:simplePos x="0" y="0"/>
            <wp:positionH relativeFrom="column">
              <wp:posOffset>2647950</wp:posOffset>
            </wp:positionH>
            <wp:positionV relativeFrom="paragraph">
              <wp:posOffset>-247650</wp:posOffset>
            </wp:positionV>
            <wp:extent cx="657225" cy="7905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98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ab/>
      </w:r>
      <w:r w:rsidRPr="007419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textWrapping" w:clear="all"/>
      </w: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B91F87" w:rsidRPr="00741985" w:rsidRDefault="00B91F87" w:rsidP="00B91F8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B91F87" w:rsidRPr="00741985" w:rsidRDefault="00B91F87" w:rsidP="00B91F8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B91F87" w:rsidRPr="00741985" w:rsidRDefault="00B646C3" w:rsidP="00B91F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      0</w:t>
      </w:r>
      <w:r w:rsidRPr="00B646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6.12.2013г.</w:t>
      </w:r>
      <w:r w:rsidR="00B91F87" w:rsidRPr="00B646C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</w:t>
      </w:r>
      <w:r w:rsidR="00B91F87" w:rsidRPr="00B646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№ 341</w:t>
      </w:r>
    </w:p>
    <w:p w:rsidR="00B91F87" w:rsidRDefault="00B91F87" w:rsidP="00B91F87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198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832AA5" w:rsidRDefault="00832AA5" w:rsidP="00B91F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832AA5" w:rsidTr="00B91F87">
        <w:tc>
          <w:tcPr>
            <w:tcW w:w="6629" w:type="dxa"/>
          </w:tcPr>
          <w:p w:rsidR="00832AA5" w:rsidRDefault="00832AA5" w:rsidP="00DB6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1"/>
            <w:bookmarkEnd w:id="1"/>
            <w:r w:rsidRPr="00832AA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Новосильского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муниципальных служащих, замещающих должности муниципальной службы Новосильского района, и членов их семей на официальном сайте </w:t>
            </w:r>
            <w:r w:rsidR="00DB6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Новосильского района и предоставления этих сведений средствам массовой информации для опубликования</w:t>
            </w:r>
          </w:p>
          <w:p w:rsidR="00C604D8" w:rsidRPr="00832AA5" w:rsidRDefault="00C604D8" w:rsidP="00DB6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2" w:type="dxa"/>
          </w:tcPr>
          <w:p w:rsidR="00832AA5" w:rsidRDefault="00832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832AA5" w:rsidRDefault="0083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AA5" w:rsidRPr="00DB6FD6" w:rsidRDefault="00832AA5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DB6F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8</w:t>
        </w:r>
      </w:hyperlink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B6FD6">
          <w:rPr>
            <w:rFonts w:ascii="Times New Roman" w:hAnsi="Times New Roman" w:cs="Times New Roman"/>
            <w:color w:val="000000" w:themeColor="text1"/>
            <w:sz w:val="28"/>
            <w:szCs w:val="28"/>
          </w:rPr>
          <w:t>8.1</w:t>
        </w:r>
      </w:hyperlink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B6F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8 июля 2013 года </w:t>
      </w:r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613 </w:t>
      </w:r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противодействия коррупции</w:t>
      </w:r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администрация Новосильского района             </w:t>
      </w:r>
      <w:proofErr w:type="gramStart"/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B6FD6"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832AA5" w:rsidRPr="00DB6FD6" w:rsidRDefault="00832AA5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D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DB6F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DB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DB6FD6">
        <w:rPr>
          <w:rFonts w:ascii="Times New Roman" w:hAnsi="Times New Roman" w:cs="Times New Roman"/>
          <w:sz w:val="28"/>
          <w:szCs w:val="28"/>
        </w:rPr>
        <w:t xml:space="preserve">мещения </w:t>
      </w:r>
      <w:r w:rsidR="00DB6FD6" w:rsidRPr="00DB6FD6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Новосильского района, муниципальных служащих, замещающих должности муниципальной службы Новосильского района, и членов их семей на официальном сайте администрации Новосильского района и предоставления этих сведений средствам массовой информации для опубликования</w:t>
      </w:r>
      <w:r w:rsidRPr="00DB6FD6">
        <w:rPr>
          <w:rFonts w:ascii="Times New Roman" w:hAnsi="Times New Roman" w:cs="Times New Roman"/>
          <w:sz w:val="28"/>
          <w:szCs w:val="28"/>
        </w:rPr>
        <w:t>.</w:t>
      </w:r>
    </w:p>
    <w:p w:rsidR="00832AA5" w:rsidRDefault="00DB6FD6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D6">
        <w:rPr>
          <w:rFonts w:ascii="Times New Roman" w:hAnsi="Times New Roman" w:cs="Times New Roman"/>
          <w:sz w:val="28"/>
          <w:szCs w:val="28"/>
        </w:rPr>
        <w:t>2</w:t>
      </w:r>
      <w:r w:rsidR="00832AA5" w:rsidRPr="00DB6F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AA5" w:rsidRPr="00DB6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AA5" w:rsidRPr="00DB6FD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DB6FD6">
        <w:rPr>
          <w:rFonts w:ascii="Times New Roman" w:hAnsi="Times New Roman" w:cs="Times New Roman"/>
          <w:sz w:val="28"/>
          <w:szCs w:val="28"/>
        </w:rPr>
        <w:t>постановления</w:t>
      </w:r>
      <w:r w:rsidR="00832AA5" w:rsidRPr="00DB6FD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организационно-правовой работы и делопроизводства администрации Новосильского района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832AA5" w:rsidRPr="00DB6FD6">
        <w:rPr>
          <w:rFonts w:ascii="Times New Roman" w:hAnsi="Times New Roman" w:cs="Times New Roman"/>
          <w:sz w:val="28"/>
          <w:szCs w:val="28"/>
        </w:rPr>
        <w:t>.</w:t>
      </w:r>
    </w:p>
    <w:p w:rsidR="00B91F87" w:rsidRDefault="00B91F87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F87" w:rsidRDefault="00B91F87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FD6" w:rsidRPr="00DB6FD6" w:rsidRDefault="00DB6FD6" w:rsidP="00DB6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А.И. Шалимов</w:t>
      </w:r>
    </w:p>
    <w:p w:rsidR="00B91F87" w:rsidRPr="00762751" w:rsidRDefault="00B91F87" w:rsidP="00B91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F87" w:rsidRPr="00762751" w:rsidRDefault="00B91F87" w:rsidP="00B91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</w:t>
      </w:r>
    </w:p>
    <w:p w:rsidR="00B91F87" w:rsidRPr="00762751" w:rsidRDefault="00B91F87" w:rsidP="00B91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Новосильского района</w:t>
      </w:r>
    </w:p>
    <w:p w:rsidR="00B91F87" w:rsidRPr="00762751" w:rsidRDefault="00B91F87" w:rsidP="00B91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06.12.2013г. № 341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F87" w:rsidRPr="00762751" w:rsidRDefault="00B91F87" w:rsidP="00B91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D8" w:rsidRPr="00B91F87" w:rsidRDefault="00C6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ar33"/>
      <w:bookmarkStart w:id="3" w:name="Par38"/>
      <w:bookmarkEnd w:id="2"/>
      <w:bookmarkEnd w:id="3"/>
      <w:r w:rsidRPr="00B91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C604D8" w:rsidRPr="00B91F87" w:rsidRDefault="00C6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Новосильского района, муниципальных служащих, замещающих должности муниципальной службы Новосильского района, и членов их семей на официальном сайте администрации Новосильского района и предоставления этих сведений средствам массовой информации для опубликования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устанавливаются обязанности кадровых служб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Новосильского района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служащих, замещающих должности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служащие), включенные в </w:t>
      </w:r>
      <w:hyperlink r:id="rId9" w:history="1">
        <w:r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9504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службы, при назначении на которую</w:t>
      </w:r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 и при замещении которых муниципальные служащие обязаны представлять сведения</w:t>
      </w:r>
      <w:proofErr w:type="gramEnd"/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3 апреля 2012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5DD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еречня должностей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при назначении на которую граждане и при замещении которых муниципальные служащие обязаны представлять сведения о своих доходах</w:t>
      </w:r>
      <w:proofErr w:type="gramEnd"/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перечень), их супругов и несовершеннолетних детей в информационно-телекоммуникацион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ной сети Интернет на официальном сайте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Новосильского района (далее – официальный сайт)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предоставлению этих сведений средствам массовой информации для опубликования.</w:t>
      </w:r>
      <w:proofErr w:type="gramEnd"/>
    </w:p>
    <w:p w:rsidR="00832AA5" w:rsidRPr="00B91F87" w:rsidRDefault="0026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0"/>
      <w:bookmarkEnd w:id="4"/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официальном сайте </w:t>
      </w:r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а) перечень объектов недвижимого имущества, п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ринадлежащих лицу, замещающему муниципальную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перечень транспортных средств, принадлежащих на праве собственности лицу, замещающему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 Новосильского района, муниципальному служащему, их супругам и несовершеннолетним детям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, с указанием вида и марки;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 лица, замещающего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 Новосильского района, муниципального служащего, их супругов и несовершеннолетних детей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2BD1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 их супругов за три последних года, предшествующих совершению сделки.</w:t>
      </w:r>
      <w:proofErr w:type="gramEnd"/>
    </w:p>
    <w:p w:rsidR="00832AA5" w:rsidRPr="00B91F87" w:rsidRDefault="0026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официальном сайте</w:t>
      </w:r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ar50" w:history="1">
        <w:r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лица, замещающего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персональные данные супругов, несовершеннолетних детей и иных членов семьи лица, замещающего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3752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 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52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ащего, их супругов, несовершеннолетних детей и иных членов семьи;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должность Новосильского района, муниципальному служащему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, их супругам, несовершеннолетним детям, иным членам семьи на праве собственности или находящихся в пользовании;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0" w:history="1">
        <w:r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лицом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должности 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 - должности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r w:rsidR="008824D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включенной в соответствующий </w:t>
      </w:r>
      <w:hyperlink r:id="rId10" w:history="1">
        <w:r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</w:t>
      </w:r>
      <w:r w:rsidR="0037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находятся на официальном сайте</w:t>
      </w:r>
      <w:r w:rsidR="00E1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Новосильского района</w:t>
      </w:r>
      <w:proofErr w:type="gramEnd"/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832AA5" w:rsidRPr="00B91F87" w:rsidRDefault="00882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на официальном сайте</w:t>
      </w:r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0" w:history="1">
        <w:r w:rsidR="00832AA5"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замещающими муниципальные должности Новосильского района, муниципальными служащими, замещающими должности муниципальной службы Новосильского района</w:t>
      </w:r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включенные в </w:t>
      </w:r>
      <w:hyperlink r:id="rId11" w:history="1">
        <w:r w:rsidR="00832AA5"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обеспечивается 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отделом организационно-правовой работы и делопроизводства администрации Новосильского района</w:t>
      </w:r>
      <w:r w:rsidR="00832AA5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Отдел организационно-правовой работы и делопроизводства администрации 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кадровые службы 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Новосильского района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служащему, в отношении которого поступил запрос;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0" w:history="1">
        <w:r w:rsidRPr="00B9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случае, если запрашиваемые сведения отсутствуют на официальном сайте.</w:t>
      </w:r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должностные лица органов местного самоуправления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</w:t>
      </w:r>
      <w:r w:rsidR="00C604D8"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на официальном сайте</w:t>
      </w:r>
      <w:r w:rsidRPr="00B9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32AA5" w:rsidRPr="00B91F87" w:rsidRDefault="00832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F3C" w:rsidRPr="00B91F87" w:rsidRDefault="00F37F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7F3C" w:rsidRPr="00B91F87" w:rsidSect="00C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5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62BD1"/>
    <w:rsid w:val="0026698E"/>
    <w:rsid w:val="00273583"/>
    <w:rsid w:val="002A54AB"/>
    <w:rsid w:val="002B0FD8"/>
    <w:rsid w:val="002D05DD"/>
    <w:rsid w:val="002E2CAD"/>
    <w:rsid w:val="002F3887"/>
    <w:rsid w:val="00302EB8"/>
    <w:rsid w:val="00316C08"/>
    <w:rsid w:val="003413A1"/>
    <w:rsid w:val="00343FDB"/>
    <w:rsid w:val="00375237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76FA"/>
    <w:rsid w:val="004E551D"/>
    <w:rsid w:val="00565242"/>
    <w:rsid w:val="0057550C"/>
    <w:rsid w:val="005A75E7"/>
    <w:rsid w:val="005C32F0"/>
    <w:rsid w:val="005C40DD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3C3"/>
    <w:rsid w:val="007478C1"/>
    <w:rsid w:val="00751B07"/>
    <w:rsid w:val="00774AE5"/>
    <w:rsid w:val="007B1BA5"/>
    <w:rsid w:val="007B4EA5"/>
    <w:rsid w:val="007C77A8"/>
    <w:rsid w:val="007E6881"/>
    <w:rsid w:val="007F739A"/>
    <w:rsid w:val="007F7823"/>
    <w:rsid w:val="0082480F"/>
    <w:rsid w:val="00832AA5"/>
    <w:rsid w:val="00842197"/>
    <w:rsid w:val="00847C82"/>
    <w:rsid w:val="008519E7"/>
    <w:rsid w:val="00853F2C"/>
    <w:rsid w:val="0086641F"/>
    <w:rsid w:val="00876151"/>
    <w:rsid w:val="008824D5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504D"/>
    <w:rsid w:val="00A97082"/>
    <w:rsid w:val="00AC6E0F"/>
    <w:rsid w:val="00AC7F65"/>
    <w:rsid w:val="00AE1524"/>
    <w:rsid w:val="00B14B24"/>
    <w:rsid w:val="00B2663F"/>
    <w:rsid w:val="00B36050"/>
    <w:rsid w:val="00B646C3"/>
    <w:rsid w:val="00B86589"/>
    <w:rsid w:val="00B91F87"/>
    <w:rsid w:val="00BB0529"/>
    <w:rsid w:val="00BC533C"/>
    <w:rsid w:val="00BD7045"/>
    <w:rsid w:val="00BE2C22"/>
    <w:rsid w:val="00C27D85"/>
    <w:rsid w:val="00C30BF1"/>
    <w:rsid w:val="00C604D8"/>
    <w:rsid w:val="00C77BC4"/>
    <w:rsid w:val="00CF5F0E"/>
    <w:rsid w:val="00D14F8A"/>
    <w:rsid w:val="00D34A82"/>
    <w:rsid w:val="00D4538D"/>
    <w:rsid w:val="00D5020D"/>
    <w:rsid w:val="00D50D01"/>
    <w:rsid w:val="00D97C1E"/>
    <w:rsid w:val="00DA4FFD"/>
    <w:rsid w:val="00DB6FD6"/>
    <w:rsid w:val="00DD6D54"/>
    <w:rsid w:val="00E176D7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8380AB713D63FDC621092ECF79DB25514F2BDDM50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1ED993E72F8020B0E8380AB713D63FDC72B052EC879DB25514F2BDD5C35731144EDEDM10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8380AB713D63FDC72B052EC879DB25514F2BDD5C35731144EDEDM10AK" TargetMode="External"/><Relationship Id="rId11" Type="http://schemas.openxmlformats.org/officeDocument/2006/relationships/hyperlink" Target="consultantplus://offline/ref=D671ED993E72F8020B0E8396A81D626CFBC9770D2ECD7789710E14768A553F24560BB4A95DE9349D4ACC37MC06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671ED993E72F8020B0E8396A81D626CFBC9770D2ECD7789710E14768A553F24560BB4A95DE9349D4ACC37MC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1ED993E72F8020B0E8396A81D626CFBC9770D2ECD7789710E14768A553F24560BB4A95DE9349D4ACC37MC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2013-12-12T10:32:00Z</cp:lastPrinted>
  <dcterms:created xsi:type="dcterms:W3CDTF">2013-12-10T10:52:00Z</dcterms:created>
  <dcterms:modified xsi:type="dcterms:W3CDTF">2014-02-21T07:49:00Z</dcterms:modified>
</cp:coreProperties>
</file>